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24" w:rsidRPr="00685BF4" w:rsidRDefault="00AA3F24" w:rsidP="00685BF4">
      <w:pPr>
        <w:spacing w:after="0" w:line="240" w:lineRule="auto"/>
        <w:jc w:val="both"/>
        <w:rPr>
          <w:rFonts w:cs="Times New Roman"/>
          <w:b/>
          <w:sz w:val="24"/>
          <w:szCs w:val="24"/>
        </w:rPr>
      </w:pPr>
    </w:p>
    <w:p w:rsidR="00007A7E" w:rsidRDefault="00007A7E" w:rsidP="00685BF4">
      <w:pPr>
        <w:spacing w:after="0" w:line="240" w:lineRule="auto"/>
        <w:jc w:val="both"/>
        <w:rPr>
          <w:rFonts w:cs="Times New Roman"/>
          <w:b/>
          <w:sz w:val="24"/>
          <w:szCs w:val="24"/>
        </w:rPr>
      </w:pPr>
    </w:p>
    <w:p w:rsidR="00A25833" w:rsidRPr="00685BF4" w:rsidRDefault="00A25833" w:rsidP="00685BF4">
      <w:pPr>
        <w:spacing w:after="0" w:line="240" w:lineRule="auto"/>
        <w:jc w:val="both"/>
        <w:rPr>
          <w:rFonts w:cs="Times New Roman"/>
          <w:b/>
          <w:sz w:val="24"/>
          <w:szCs w:val="24"/>
        </w:rPr>
      </w:pPr>
    </w:p>
    <w:p w:rsidR="00007A7E" w:rsidRPr="00685BF4" w:rsidRDefault="00007A7E" w:rsidP="00AF24FD">
      <w:pPr>
        <w:spacing w:after="0" w:line="240" w:lineRule="auto"/>
        <w:jc w:val="center"/>
        <w:rPr>
          <w:rFonts w:cs="Times New Roman"/>
          <w:b/>
          <w:sz w:val="24"/>
          <w:szCs w:val="24"/>
        </w:rPr>
      </w:pPr>
    </w:p>
    <w:p w:rsidR="00AA3F24" w:rsidRPr="00685BF4" w:rsidRDefault="007618F8" w:rsidP="00AF24FD">
      <w:pPr>
        <w:spacing w:after="0" w:line="240" w:lineRule="auto"/>
        <w:jc w:val="center"/>
        <w:rPr>
          <w:rFonts w:cs="Times New Roman"/>
          <w:b/>
          <w:sz w:val="24"/>
          <w:szCs w:val="24"/>
        </w:rPr>
      </w:pPr>
      <w:r w:rsidRPr="00685BF4">
        <w:rPr>
          <w:rFonts w:cs="Times New Roman"/>
          <w:b/>
          <w:sz w:val="24"/>
          <w:szCs w:val="24"/>
        </w:rPr>
        <w:t>NON-</w:t>
      </w:r>
      <w:r w:rsidR="00AA3F24" w:rsidRPr="00685BF4">
        <w:rPr>
          <w:rFonts w:cs="Times New Roman"/>
          <w:b/>
          <w:sz w:val="24"/>
          <w:szCs w:val="24"/>
        </w:rPr>
        <w:t>REMOVABLE MILLE LACS BAND OF CHIPPEWA INDIANS</w:t>
      </w:r>
    </w:p>
    <w:p w:rsidR="00AA3F24" w:rsidRPr="00685BF4" w:rsidRDefault="00AA3F24" w:rsidP="00AF24FD">
      <w:pPr>
        <w:spacing w:after="0" w:line="240" w:lineRule="auto"/>
        <w:jc w:val="center"/>
        <w:rPr>
          <w:rFonts w:cs="Times New Roman"/>
          <w:b/>
          <w:sz w:val="24"/>
          <w:szCs w:val="24"/>
        </w:rPr>
      </w:pPr>
      <w:r w:rsidRPr="00685BF4">
        <w:rPr>
          <w:rFonts w:cs="Times New Roman"/>
          <w:b/>
          <w:sz w:val="24"/>
          <w:szCs w:val="24"/>
        </w:rPr>
        <w:t>DISTRICT OF NAY-AH-SHING</w:t>
      </w:r>
    </w:p>
    <w:p w:rsidR="00AA3F24" w:rsidRPr="00685BF4" w:rsidRDefault="00AA3F24" w:rsidP="00AF24FD">
      <w:pPr>
        <w:spacing w:after="0" w:line="240" w:lineRule="auto"/>
        <w:jc w:val="center"/>
        <w:rPr>
          <w:rFonts w:cs="Times New Roman"/>
          <w:sz w:val="24"/>
          <w:szCs w:val="24"/>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A3F24" w:rsidRPr="00685BF4" w:rsidTr="00E20BBE">
        <w:tc>
          <w:tcPr>
            <w:tcW w:w="9576" w:type="dxa"/>
            <w:vAlign w:val="center"/>
          </w:tcPr>
          <w:p w:rsidR="00AA3F24" w:rsidRPr="00685BF4" w:rsidRDefault="00AA3F24" w:rsidP="00AF24FD">
            <w:pPr>
              <w:spacing w:after="0" w:line="240" w:lineRule="auto"/>
              <w:jc w:val="center"/>
              <w:rPr>
                <w:rFonts w:cs="Times New Roman"/>
                <w:b/>
                <w:sz w:val="24"/>
                <w:szCs w:val="24"/>
              </w:rPr>
            </w:pPr>
          </w:p>
          <w:p w:rsidR="00AA3F24" w:rsidRPr="00685BF4" w:rsidRDefault="00AA3F24" w:rsidP="00AF24FD">
            <w:pPr>
              <w:spacing w:after="0" w:line="240" w:lineRule="auto"/>
              <w:jc w:val="center"/>
              <w:rPr>
                <w:rFonts w:cs="Times New Roman"/>
                <w:b/>
                <w:sz w:val="24"/>
                <w:szCs w:val="24"/>
              </w:rPr>
            </w:pPr>
            <w:r w:rsidRPr="00685BF4">
              <w:rPr>
                <w:rFonts w:cs="Times New Roman"/>
                <w:b/>
                <w:sz w:val="24"/>
                <w:szCs w:val="24"/>
              </w:rPr>
              <w:t>IN THE COURT OF CENTRAL JURISDICTION</w:t>
            </w:r>
          </w:p>
          <w:p w:rsidR="00AA3F24" w:rsidRPr="00685BF4" w:rsidRDefault="00AA3F24" w:rsidP="00AF24FD">
            <w:pPr>
              <w:spacing w:after="0" w:line="240" w:lineRule="auto"/>
              <w:jc w:val="center"/>
              <w:rPr>
                <w:rFonts w:cs="Times New Roman"/>
                <w:b/>
                <w:sz w:val="24"/>
                <w:szCs w:val="24"/>
              </w:rPr>
            </w:pPr>
          </w:p>
        </w:tc>
      </w:tr>
    </w:tbl>
    <w:p w:rsidR="00AA3F24" w:rsidRPr="00685BF4" w:rsidRDefault="00AA3F24" w:rsidP="00685BF4">
      <w:pPr>
        <w:spacing w:after="0" w:line="240" w:lineRule="auto"/>
        <w:jc w:val="both"/>
        <w:rPr>
          <w:rFonts w:cs="Times New Roman"/>
          <w:sz w:val="24"/>
          <w:szCs w:val="24"/>
        </w:rPr>
      </w:pPr>
    </w:p>
    <w:tbl>
      <w:tblPr>
        <w:tblStyle w:val="TableGrid"/>
        <w:tblW w:w="962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410"/>
      </w:tblGrid>
      <w:tr w:rsidR="00B23113" w:rsidRPr="00685BF4" w:rsidTr="00C94638">
        <w:trPr>
          <w:trHeight w:val="255"/>
        </w:trPr>
        <w:tc>
          <w:tcPr>
            <w:tcW w:w="5215" w:type="dxa"/>
            <w:vMerge w:val="restart"/>
          </w:tcPr>
          <w:p w:rsidR="00B23113" w:rsidRDefault="00B23113" w:rsidP="00685BF4">
            <w:pPr>
              <w:spacing w:after="0" w:line="240" w:lineRule="auto"/>
              <w:jc w:val="both"/>
              <w:rPr>
                <w:rFonts w:cs="Times New Roman"/>
                <w:sz w:val="24"/>
                <w:szCs w:val="24"/>
              </w:rPr>
            </w:pPr>
            <w:r>
              <w:rPr>
                <w:rFonts w:cs="Times New Roman"/>
                <w:sz w:val="24"/>
                <w:szCs w:val="24"/>
              </w:rPr>
              <w:t>In the Matter of the Estate of:</w:t>
            </w:r>
          </w:p>
          <w:p w:rsidR="00B23113" w:rsidRDefault="00B23113" w:rsidP="00685BF4">
            <w:pPr>
              <w:spacing w:after="0" w:line="240" w:lineRule="auto"/>
              <w:jc w:val="both"/>
              <w:rPr>
                <w:rFonts w:cs="Times New Roman"/>
                <w:sz w:val="24"/>
                <w:szCs w:val="24"/>
              </w:rPr>
            </w:pPr>
          </w:p>
          <w:p w:rsidR="00B23113" w:rsidRDefault="00B23113" w:rsidP="00726EDB">
            <w:pPr>
              <w:spacing w:after="0" w:line="240" w:lineRule="auto"/>
              <w:jc w:val="both"/>
              <w:rPr>
                <w:rFonts w:cs="Times New Roman"/>
                <w:sz w:val="24"/>
                <w:szCs w:val="24"/>
              </w:rPr>
            </w:pPr>
            <w:r>
              <w:rPr>
                <w:rFonts w:cs="Times New Roman"/>
              </w:rPr>
              <w:t>_____________________________,</w:t>
            </w:r>
          </w:p>
          <w:p w:rsidR="00B23113" w:rsidRDefault="00B23113" w:rsidP="00726EDB">
            <w:pPr>
              <w:spacing w:after="0" w:line="240" w:lineRule="auto"/>
              <w:jc w:val="both"/>
              <w:rPr>
                <w:rFonts w:cs="Times New Roman"/>
                <w:sz w:val="24"/>
                <w:szCs w:val="24"/>
              </w:rPr>
            </w:pPr>
            <w:r>
              <w:rPr>
                <w:rFonts w:cs="Times New Roman"/>
                <w:sz w:val="24"/>
                <w:szCs w:val="24"/>
              </w:rPr>
              <w:t xml:space="preserve">                                     </w:t>
            </w:r>
          </w:p>
          <w:p w:rsidR="00B23113" w:rsidRDefault="00B23113" w:rsidP="00726EDB">
            <w:pPr>
              <w:spacing w:after="0" w:line="240" w:lineRule="auto"/>
              <w:jc w:val="both"/>
              <w:rPr>
                <w:rFonts w:cs="Times New Roman"/>
                <w:sz w:val="24"/>
                <w:szCs w:val="24"/>
              </w:rPr>
            </w:pPr>
            <w:r>
              <w:rPr>
                <w:rFonts w:cs="Times New Roman"/>
                <w:sz w:val="24"/>
                <w:szCs w:val="24"/>
              </w:rPr>
              <w:t xml:space="preserve">                                              Decedent</w:t>
            </w:r>
          </w:p>
        </w:tc>
        <w:tc>
          <w:tcPr>
            <w:tcW w:w="4410" w:type="dxa"/>
          </w:tcPr>
          <w:p w:rsidR="00B23113" w:rsidRPr="00972E22" w:rsidRDefault="00B23113" w:rsidP="00972E22">
            <w:pPr>
              <w:spacing w:after="0" w:line="240" w:lineRule="auto"/>
              <w:rPr>
                <w:rFonts w:cs="Times New Roman"/>
                <w:sz w:val="24"/>
                <w:szCs w:val="24"/>
                <w:u w:val="single"/>
              </w:rPr>
            </w:pPr>
            <w:r>
              <w:rPr>
                <w:rFonts w:cs="Times New Roman"/>
                <w:sz w:val="24"/>
                <w:szCs w:val="24"/>
              </w:rPr>
              <w:t xml:space="preserve">       Case File No.  __________________</w:t>
            </w:r>
          </w:p>
          <w:p w:rsidR="00B23113" w:rsidRDefault="00B23113" w:rsidP="00AF24FD">
            <w:pPr>
              <w:spacing w:after="0" w:line="240" w:lineRule="auto"/>
              <w:jc w:val="center"/>
              <w:rPr>
                <w:rFonts w:cs="Times New Roman"/>
                <w:sz w:val="24"/>
                <w:szCs w:val="24"/>
              </w:rPr>
            </w:pPr>
          </w:p>
        </w:tc>
      </w:tr>
      <w:tr w:rsidR="00B23113" w:rsidRPr="00685BF4" w:rsidTr="00076BD4">
        <w:trPr>
          <w:trHeight w:val="1787"/>
        </w:trPr>
        <w:tc>
          <w:tcPr>
            <w:tcW w:w="5215" w:type="dxa"/>
            <w:vMerge/>
            <w:tcBorders>
              <w:bottom w:val="single" w:sz="12" w:space="0" w:color="auto"/>
            </w:tcBorders>
          </w:tcPr>
          <w:p w:rsidR="00B23113" w:rsidRPr="00685BF4" w:rsidRDefault="00B23113" w:rsidP="00726EDB">
            <w:pPr>
              <w:spacing w:after="0" w:line="240" w:lineRule="auto"/>
              <w:jc w:val="both"/>
              <w:rPr>
                <w:rFonts w:cs="Times New Roman"/>
                <w:sz w:val="24"/>
                <w:szCs w:val="24"/>
              </w:rPr>
            </w:pPr>
          </w:p>
        </w:tc>
        <w:tc>
          <w:tcPr>
            <w:tcW w:w="4410" w:type="dxa"/>
            <w:tcBorders>
              <w:bottom w:val="single" w:sz="12" w:space="0" w:color="auto"/>
            </w:tcBorders>
            <w:vAlign w:val="center"/>
          </w:tcPr>
          <w:p w:rsidR="00B23113" w:rsidRDefault="00B23113" w:rsidP="005B48E7">
            <w:pPr>
              <w:spacing w:after="0" w:line="240" w:lineRule="auto"/>
              <w:jc w:val="center"/>
              <w:rPr>
                <w:rFonts w:cs="Times New Roman"/>
                <w:b/>
                <w:sz w:val="24"/>
                <w:szCs w:val="24"/>
              </w:rPr>
            </w:pPr>
          </w:p>
          <w:p w:rsidR="00B23113" w:rsidRDefault="00D15304" w:rsidP="00AF24FD">
            <w:pPr>
              <w:spacing w:after="0" w:line="240" w:lineRule="auto"/>
              <w:jc w:val="center"/>
              <w:rPr>
                <w:rFonts w:cs="Times New Roman"/>
                <w:b/>
                <w:sz w:val="24"/>
                <w:szCs w:val="24"/>
              </w:rPr>
            </w:pPr>
            <w:r>
              <w:rPr>
                <w:b/>
              </w:rPr>
              <w:t>PETITION FOR ORDER OF COMPLETE SETTLEMENT OF ESTATE AND DECREE OF DISTRIBUTION</w:t>
            </w:r>
          </w:p>
          <w:p w:rsidR="00B23113" w:rsidRDefault="00B23113" w:rsidP="00AF24FD">
            <w:pPr>
              <w:spacing w:after="0" w:line="240" w:lineRule="auto"/>
              <w:jc w:val="center"/>
              <w:rPr>
                <w:rFonts w:cs="Times New Roman"/>
                <w:b/>
                <w:sz w:val="24"/>
                <w:szCs w:val="24"/>
              </w:rPr>
            </w:pPr>
          </w:p>
          <w:p w:rsidR="00B23113" w:rsidRPr="00685BF4" w:rsidRDefault="00B23113" w:rsidP="00AF24FD">
            <w:pPr>
              <w:spacing w:after="0" w:line="240" w:lineRule="auto"/>
              <w:jc w:val="center"/>
              <w:rPr>
                <w:rFonts w:cs="Times New Roman"/>
                <w:sz w:val="24"/>
                <w:szCs w:val="24"/>
              </w:rPr>
            </w:pPr>
          </w:p>
        </w:tc>
      </w:tr>
    </w:tbl>
    <w:p w:rsidR="00A14A91" w:rsidRDefault="00A14A91" w:rsidP="00B10EB8">
      <w:pPr>
        <w:spacing w:after="0" w:line="240" w:lineRule="auto"/>
        <w:jc w:val="both"/>
        <w:rPr>
          <w:rFonts w:cs="Times New Roman"/>
          <w:sz w:val="24"/>
          <w:szCs w:val="24"/>
        </w:rPr>
      </w:pPr>
    </w:p>
    <w:p w:rsidR="00D15304" w:rsidRDefault="00D15304" w:rsidP="00D15304">
      <w:pPr>
        <w:suppressAutoHyphens/>
        <w:autoSpaceDE w:val="0"/>
        <w:autoSpaceDN w:val="0"/>
        <w:adjustRightInd w:val="0"/>
        <w:spacing w:after="0" w:line="240" w:lineRule="auto"/>
        <w:rPr>
          <w:sz w:val="24"/>
          <w:szCs w:val="24"/>
        </w:rPr>
      </w:pPr>
      <w:r>
        <w:rPr>
          <w:sz w:val="24"/>
          <w:szCs w:val="24"/>
        </w:rPr>
        <w:t>TO THE HONORABLE JUDGE OF THE ABOVE-NAMED COURT:</w:t>
      </w:r>
    </w:p>
    <w:p w:rsidR="00D15304" w:rsidRDefault="00D15304" w:rsidP="00D15304">
      <w:pPr>
        <w:suppressAutoHyphens/>
        <w:autoSpaceDE w:val="0"/>
        <w:autoSpaceDN w:val="0"/>
        <w:adjustRightInd w:val="0"/>
        <w:spacing w:after="0" w:line="240" w:lineRule="auto"/>
        <w:rPr>
          <w:sz w:val="24"/>
          <w:szCs w:val="24"/>
        </w:rPr>
      </w:pPr>
    </w:p>
    <w:p w:rsidR="009A05D1" w:rsidRDefault="009A05D1" w:rsidP="00D15304">
      <w:pPr>
        <w:suppressAutoHyphens/>
        <w:autoSpaceDE w:val="0"/>
        <w:autoSpaceDN w:val="0"/>
        <w:adjustRightInd w:val="0"/>
        <w:spacing w:after="0" w:line="240" w:lineRule="auto"/>
        <w:rPr>
          <w:sz w:val="24"/>
          <w:szCs w:val="24"/>
        </w:rPr>
      </w:pPr>
    </w:p>
    <w:p w:rsidR="00D15304" w:rsidRDefault="00B10EB8" w:rsidP="00D15304">
      <w:pPr>
        <w:suppressAutoHyphens/>
        <w:autoSpaceDE w:val="0"/>
        <w:autoSpaceDN w:val="0"/>
        <w:adjustRightInd w:val="0"/>
        <w:spacing w:after="0" w:line="240" w:lineRule="auto"/>
        <w:rPr>
          <w:sz w:val="24"/>
          <w:szCs w:val="24"/>
        </w:rPr>
      </w:pPr>
      <w:r w:rsidRPr="00B10EB8">
        <w:rPr>
          <w:sz w:val="24"/>
          <w:szCs w:val="24"/>
        </w:rPr>
        <w:t>I, _</w:t>
      </w:r>
      <w:r>
        <w:rPr>
          <w:sz w:val="24"/>
          <w:szCs w:val="24"/>
        </w:rPr>
        <w:t>______________________________</w:t>
      </w:r>
      <w:r w:rsidRPr="00B10EB8">
        <w:rPr>
          <w:sz w:val="24"/>
          <w:szCs w:val="24"/>
        </w:rPr>
        <w:t>_______ ,</w:t>
      </w:r>
      <w:r w:rsidR="00D15304">
        <w:rPr>
          <w:sz w:val="24"/>
          <w:szCs w:val="24"/>
        </w:rPr>
        <w:t xml:space="preserve"> Petitioner respectfully state:</w:t>
      </w:r>
    </w:p>
    <w:p w:rsidR="00D15304" w:rsidRDefault="00D15304" w:rsidP="00D15304">
      <w:pPr>
        <w:suppressAutoHyphens/>
        <w:autoSpaceDE w:val="0"/>
        <w:autoSpaceDN w:val="0"/>
        <w:adjustRightInd w:val="0"/>
        <w:spacing w:after="0" w:line="240" w:lineRule="auto"/>
        <w:rPr>
          <w:sz w:val="18"/>
          <w:szCs w:val="18"/>
        </w:rPr>
      </w:pPr>
      <w:r>
        <w:rPr>
          <w:sz w:val="18"/>
          <w:szCs w:val="18"/>
        </w:rPr>
        <w:t xml:space="preserve">                          </w:t>
      </w:r>
      <w:r w:rsidRPr="00B10EB8">
        <w:rPr>
          <w:sz w:val="18"/>
          <w:szCs w:val="18"/>
        </w:rPr>
        <w:t>(</w:t>
      </w:r>
      <w:r>
        <w:rPr>
          <w:sz w:val="18"/>
          <w:szCs w:val="18"/>
        </w:rPr>
        <w:t xml:space="preserve">Personal Representative’s </w:t>
      </w:r>
      <w:r w:rsidRPr="00B10EB8">
        <w:rPr>
          <w:sz w:val="18"/>
          <w:szCs w:val="18"/>
        </w:rPr>
        <w:t>Name)</w:t>
      </w:r>
    </w:p>
    <w:p w:rsidR="00B10EB8" w:rsidRPr="00B10EB8" w:rsidRDefault="00B10EB8" w:rsidP="00CB0DD2">
      <w:pPr>
        <w:suppressAutoHyphens/>
        <w:autoSpaceDE w:val="0"/>
        <w:autoSpaceDN w:val="0"/>
        <w:adjustRightInd w:val="0"/>
        <w:spacing w:after="0" w:line="240" w:lineRule="auto"/>
        <w:ind w:left="504" w:hanging="504"/>
        <w:jc w:val="both"/>
        <w:rPr>
          <w:sz w:val="18"/>
          <w:szCs w:val="18"/>
        </w:rPr>
      </w:pPr>
      <w:r w:rsidRPr="00B10EB8">
        <w:rPr>
          <w:sz w:val="18"/>
          <w:szCs w:val="18"/>
        </w:rPr>
        <w:t xml:space="preserve">        </w:t>
      </w:r>
      <w:r>
        <w:rPr>
          <w:sz w:val="18"/>
          <w:szCs w:val="18"/>
        </w:rPr>
        <w:t xml:space="preserve">          </w:t>
      </w:r>
      <w:r w:rsidR="00D15304">
        <w:rPr>
          <w:sz w:val="18"/>
          <w:szCs w:val="18"/>
        </w:rPr>
        <w:t xml:space="preserve">                   </w:t>
      </w:r>
    </w:p>
    <w:p w:rsidR="00CB0DD2" w:rsidRDefault="00D15304" w:rsidP="00CB0DD2">
      <w:pPr>
        <w:pStyle w:val="ListParagraph"/>
        <w:numPr>
          <w:ilvl w:val="0"/>
          <w:numId w:val="18"/>
        </w:numPr>
        <w:suppressAutoHyphens/>
        <w:autoSpaceDE w:val="0"/>
        <w:autoSpaceDN w:val="0"/>
        <w:adjustRightInd w:val="0"/>
        <w:spacing w:after="0" w:line="240" w:lineRule="auto"/>
        <w:ind w:left="504" w:hanging="504"/>
        <w:contextualSpacing w:val="0"/>
        <w:jc w:val="both"/>
        <w:rPr>
          <w:sz w:val="24"/>
          <w:szCs w:val="24"/>
        </w:rPr>
      </w:pPr>
      <w:r>
        <w:rPr>
          <w:sz w:val="24"/>
          <w:szCs w:val="24"/>
        </w:rPr>
        <w:t>Petitioner resides at _______________________________________________________.</w:t>
      </w:r>
    </w:p>
    <w:p w:rsidR="00CB0DD2" w:rsidRDefault="00CB0DD2" w:rsidP="00CB0DD2">
      <w:pPr>
        <w:pStyle w:val="ListParagraph"/>
        <w:suppressAutoHyphens/>
        <w:autoSpaceDE w:val="0"/>
        <w:autoSpaceDN w:val="0"/>
        <w:adjustRightInd w:val="0"/>
        <w:spacing w:after="0" w:line="240" w:lineRule="auto"/>
        <w:ind w:left="504"/>
        <w:contextualSpacing w:val="0"/>
        <w:jc w:val="both"/>
        <w:rPr>
          <w:sz w:val="18"/>
          <w:szCs w:val="18"/>
        </w:rPr>
      </w:pPr>
      <w:r>
        <w:rPr>
          <w:sz w:val="24"/>
          <w:szCs w:val="24"/>
        </w:rPr>
        <w:t xml:space="preserve">                                                                      </w:t>
      </w:r>
      <w:r>
        <w:rPr>
          <w:sz w:val="18"/>
          <w:szCs w:val="18"/>
        </w:rPr>
        <w:t>(Address</w:t>
      </w:r>
      <w:r w:rsidRPr="00D15304">
        <w:rPr>
          <w:sz w:val="18"/>
          <w:szCs w:val="18"/>
        </w:rPr>
        <w:t>)</w:t>
      </w:r>
    </w:p>
    <w:p w:rsidR="00CB0DD2" w:rsidRPr="00CB0DD2" w:rsidRDefault="00CB0DD2" w:rsidP="00CB0DD2">
      <w:pPr>
        <w:pStyle w:val="ListParagraph"/>
        <w:suppressAutoHyphens/>
        <w:autoSpaceDE w:val="0"/>
        <w:autoSpaceDN w:val="0"/>
        <w:adjustRightInd w:val="0"/>
        <w:spacing w:after="0" w:line="240" w:lineRule="auto"/>
        <w:ind w:left="504"/>
        <w:contextualSpacing w:val="0"/>
        <w:jc w:val="both"/>
        <w:rPr>
          <w:sz w:val="24"/>
          <w:szCs w:val="24"/>
        </w:rPr>
      </w:pPr>
    </w:p>
    <w:p w:rsidR="00B10EB8" w:rsidRPr="00D15304" w:rsidRDefault="00D15304" w:rsidP="009A05D1">
      <w:pPr>
        <w:pStyle w:val="ListParagraph"/>
        <w:numPr>
          <w:ilvl w:val="0"/>
          <w:numId w:val="18"/>
        </w:numPr>
        <w:suppressAutoHyphens/>
        <w:autoSpaceDE w:val="0"/>
        <w:autoSpaceDN w:val="0"/>
        <w:adjustRightInd w:val="0"/>
        <w:spacing w:line="240" w:lineRule="auto"/>
        <w:ind w:left="504" w:hanging="504"/>
        <w:contextualSpacing w:val="0"/>
        <w:jc w:val="both"/>
        <w:rPr>
          <w:sz w:val="24"/>
          <w:szCs w:val="24"/>
        </w:rPr>
      </w:pPr>
      <w:r w:rsidRPr="00D15304">
        <w:rPr>
          <w:sz w:val="24"/>
          <w:szCs w:val="24"/>
        </w:rPr>
        <w:t xml:space="preserve">Petitioner has an interest herein as Personal Representative, and is, therefore, an interested </w:t>
      </w:r>
      <w:r>
        <w:rPr>
          <w:sz w:val="24"/>
          <w:szCs w:val="24"/>
        </w:rPr>
        <w:t>person as defined by law.</w:t>
      </w:r>
    </w:p>
    <w:p w:rsidR="00D15304" w:rsidRDefault="00D15304" w:rsidP="009A05D1">
      <w:pPr>
        <w:pStyle w:val="ListParagraph"/>
        <w:numPr>
          <w:ilvl w:val="0"/>
          <w:numId w:val="18"/>
        </w:numPr>
        <w:suppressAutoHyphens/>
        <w:autoSpaceDE w:val="0"/>
        <w:autoSpaceDN w:val="0"/>
        <w:adjustRightInd w:val="0"/>
        <w:spacing w:after="0" w:line="240" w:lineRule="auto"/>
        <w:ind w:left="504" w:hanging="504"/>
        <w:contextualSpacing w:val="0"/>
        <w:jc w:val="both"/>
        <w:rPr>
          <w:sz w:val="24"/>
          <w:szCs w:val="24"/>
        </w:rPr>
      </w:pPr>
      <w:r>
        <w:rPr>
          <w:sz w:val="24"/>
          <w:szCs w:val="24"/>
        </w:rPr>
        <w:t>Decedent was born</w:t>
      </w:r>
      <w:r w:rsidR="00CB0DD2">
        <w:rPr>
          <w:sz w:val="24"/>
          <w:szCs w:val="24"/>
        </w:rPr>
        <w:t xml:space="preserve"> on ___</w:t>
      </w:r>
      <w:r>
        <w:rPr>
          <w:sz w:val="24"/>
          <w:szCs w:val="24"/>
        </w:rPr>
        <w:t>__________, at ____________________________</w:t>
      </w:r>
      <w:r w:rsidR="009A05D1">
        <w:rPr>
          <w:sz w:val="24"/>
          <w:szCs w:val="24"/>
        </w:rPr>
        <w:t>__</w:t>
      </w:r>
      <w:r>
        <w:rPr>
          <w:sz w:val="24"/>
          <w:szCs w:val="24"/>
        </w:rPr>
        <w:t>________.</w:t>
      </w:r>
    </w:p>
    <w:p w:rsidR="00D15304" w:rsidRDefault="00D15304" w:rsidP="009A05D1">
      <w:pPr>
        <w:pStyle w:val="ListParagraph"/>
        <w:suppressAutoHyphens/>
        <w:autoSpaceDE w:val="0"/>
        <w:autoSpaceDN w:val="0"/>
        <w:adjustRightInd w:val="0"/>
        <w:spacing w:after="0" w:line="240" w:lineRule="auto"/>
        <w:ind w:left="504" w:hanging="504"/>
        <w:contextualSpacing w:val="0"/>
        <w:jc w:val="both"/>
        <w:rPr>
          <w:sz w:val="18"/>
          <w:szCs w:val="18"/>
        </w:rPr>
      </w:pPr>
      <w:r w:rsidRPr="00D15304">
        <w:rPr>
          <w:sz w:val="18"/>
          <w:szCs w:val="18"/>
        </w:rPr>
        <w:t xml:space="preserve">                                       </w:t>
      </w:r>
      <w:r>
        <w:rPr>
          <w:sz w:val="18"/>
          <w:szCs w:val="18"/>
        </w:rPr>
        <w:t xml:space="preserve">         </w:t>
      </w:r>
      <w:r w:rsidR="00AF13BB">
        <w:rPr>
          <w:sz w:val="18"/>
          <w:szCs w:val="18"/>
        </w:rPr>
        <w:t xml:space="preserve">      </w:t>
      </w:r>
      <w:r>
        <w:rPr>
          <w:sz w:val="18"/>
          <w:szCs w:val="18"/>
        </w:rPr>
        <w:t xml:space="preserve"> </w:t>
      </w:r>
      <w:r w:rsidRPr="00D15304">
        <w:rPr>
          <w:sz w:val="18"/>
          <w:szCs w:val="18"/>
        </w:rPr>
        <w:t xml:space="preserve">  </w:t>
      </w:r>
      <w:r w:rsidR="009A05D1">
        <w:rPr>
          <w:sz w:val="18"/>
          <w:szCs w:val="18"/>
        </w:rPr>
        <w:t xml:space="preserve">           </w:t>
      </w:r>
      <w:r w:rsidRPr="00D15304">
        <w:rPr>
          <w:sz w:val="18"/>
          <w:szCs w:val="18"/>
        </w:rPr>
        <w:t xml:space="preserve"> </w:t>
      </w:r>
      <w:r w:rsidR="00CB0DD2">
        <w:rPr>
          <w:sz w:val="18"/>
          <w:szCs w:val="18"/>
        </w:rPr>
        <w:t xml:space="preserve"> </w:t>
      </w:r>
      <w:r w:rsidRPr="00D15304">
        <w:rPr>
          <w:sz w:val="18"/>
          <w:szCs w:val="18"/>
        </w:rPr>
        <w:t>(Date)</w:t>
      </w:r>
      <w:r w:rsidRPr="00D15304">
        <w:rPr>
          <w:sz w:val="18"/>
          <w:szCs w:val="18"/>
        </w:rPr>
        <w:tab/>
      </w:r>
      <w:r w:rsidRPr="00D15304">
        <w:rPr>
          <w:sz w:val="18"/>
          <w:szCs w:val="18"/>
        </w:rPr>
        <w:tab/>
      </w:r>
      <w:r>
        <w:rPr>
          <w:sz w:val="18"/>
          <w:szCs w:val="18"/>
        </w:rPr>
        <w:t xml:space="preserve">               </w:t>
      </w:r>
      <w:r w:rsidR="00AF13BB">
        <w:rPr>
          <w:sz w:val="18"/>
          <w:szCs w:val="18"/>
        </w:rPr>
        <w:t xml:space="preserve">   </w:t>
      </w:r>
      <w:r>
        <w:rPr>
          <w:sz w:val="18"/>
          <w:szCs w:val="18"/>
        </w:rPr>
        <w:t xml:space="preserve"> </w:t>
      </w:r>
      <w:r w:rsidRPr="00D15304">
        <w:rPr>
          <w:sz w:val="18"/>
          <w:szCs w:val="18"/>
        </w:rPr>
        <w:t>(City, County</w:t>
      </w:r>
      <w:r w:rsidR="00CB0DD2">
        <w:rPr>
          <w:sz w:val="18"/>
          <w:szCs w:val="18"/>
        </w:rPr>
        <w:t>,</w:t>
      </w:r>
      <w:r w:rsidRPr="00D15304">
        <w:rPr>
          <w:sz w:val="18"/>
          <w:szCs w:val="18"/>
        </w:rPr>
        <w:t xml:space="preserve"> and State)</w:t>
      </w:r>
    </w:p>
    <w:p w:rsidR="00AF13BB" w:rsidRPr="00D15304" w:rsidRDefault="00AF13BB" w:rsidP="009A05D1">
      <w:pPr>
        <w:pStyle w:val="ListParagraph"/>
        <w:suppressAutoHyphens/>
        <w:autoSpaceDE w:val="0"/>
        <w:autoSpaceDN w:val="0"/>
        <w:adjustRightInd w:val="0"/>
        <w:spacing w:line="240" w:lineRule="auto"/>
        <w:ind w:left="504" w:hanging="504"/>
        <w:contextualSpacing w:val="0"/>
        <w:jc w:val="both"/>
        <w:rPr>
          <w:sz w:val="18"/>
          <w:szCs w:val="18"/>
        </w:rPr>
      </w:pPr>
    </w:p>
    <w:p w:rsidR="00CB0DD2" w:rsidRPr="00D15304" w:rsidRDefault="00AF13BB" w:rsidP="00CB0DD2">
      <w:pPr>
        <w:pStyle w:val="ListParagraph"/>
        <w:numPr>
          <w:ilvl w:val="0"/>
          <w:numId w:val="18"/>
        </w:numPr>
        <w:suppressAutoHyphens/>
        <w:autoSpaceDE w:val="0"/>
        <w:autoSpaceDN w:val="0"/>
        <w:adjustRightInd w:val="0"/>
        <w:spacing w:after="0" w:line="240" w:lineRule="auto"/>
        <w:ind w:left="504" w:hanging="504"/>
        <w:contextualSpacing w:val="0"/>
        <w:jc w:val="both"/>
        <w:rPr>
          <w:sz w:val="18"/>
          <w:szCs w:val="18"/>
        </w:rPr>
      </w:pPr>
      <w:r>
        <w:rPr>
          <w:sz w:val="24"/>
          <w:szCs w:val="24"/>
        </w:rPr>
        <w:t>Decedent’s died testate at the age of ______ years on __________</w:t>
      </w:r>
      <w:r w:rsidR="00CB0DD2">
        <w:rPr>
          <w:sz w:val="24"/>
          <w:szCs w:val="24"/>
        </w:rPr>
        <w:t>___</w:t>
      </w:r>
      <w:r>
        <w:rPr>
          <w:sz w:val="24"/>
          <w:szCs w:val="24"/>
        </w:rPr>
        <w:t xml:space="preserve">_____, at </w:t>
      </w:r>
    </w:p>
    <w:p w:rsidR="00AF13BB" w:rsidRDefault="00CB0DD2" w:rsidP="009A05D1">
      <w:pPr>
        <w:pStyle w:val="ListParagraph"/>
        <w:suppressAutoHyphens/>
        <w:autoSpaceDE w:val="0"/>
        <w:autoSpaceDN w:val="0"/>
        <w:adjustRightInd w:val="0"/>
        <w:spacing w:after="0" w:line="240" w:lineRule="auto"/>
        <w:ind w:left="504" w:hanging="504"/>
        <w:contextualSpacing w:val="0"/>
        <w:jc w:val="both"/>
        <w:rPr>
          <w:sz w:val="24"/>
          <w:szCs w:val="24"/>
        </w:rPr>
      </w:pPr>
      <w:r>
        <w:rPr>
          <w:sz w:val="18"/>
          <w:szCs w:val="18"/>
        </w:rPr>
        <w:t xml:space="preserve">                                                                                                                                               </w:t>
      </w:r>
      <w:r w:rsidR="00AF13BB" w:rsidRPr="00D15304">
        <w:rPr>
          <w:sz w:val="18"/>
          <w:szCs w:val="18"/>
        </w:rPr>
        <w:t>(Date)</w:t>
      </w:r>
      <w:r w:rsidR="00AF13BB" w:rsidRPr="00D15304">
        <w:rPr>
          <w:sz w:val="18"/>
          <w:szCs w:val="18"/>
        </w:rPr>
        <w:tab/>
      </w:r>
    </w:p>
    <w:p w:rsidR="00AF13BB" w:rsidRDefault="007A659B" w:rsidP="009A05D1">
      <w:pPr>
        <w:pStyle w:val="ListParagraph"/>
        <w:suppressAutoHyphens/>
        <w:autoSpaceDE w:val="0"/>
        <w:autoSpaceDN w:val="0"/>
        <w:adjustRightInd w:val="0"/>
        <w:spacing w:after="0" w:line="240" w:lineRule="auto"/>
        <w:ind w:left="504" w:hanging="504"/>
        <w:contextualSpacing w:val="0"/>
        <w:jc w:val="both"/>
        <w:rPr>
          <w:sz w:val="24"/>
          <w:szCs w:val="24"/>
        </w:rPr>
      </w:pPr>
      <w:r>
        <w:rPr>
          <w:sz w:val="24"/>
          <w:szCs w:val="24"/>
        </w:rPr>
        <w:tab/>
      </w:r>
      <w:r w:rsidR="00AF13BB">
        <w:rPr>
          <w:sz w:val="24"/>
          <w:szCs w:val="24"/>
        </w:rPr>
        <w:t>___________________________________________________________</w:t>
      </w:r>
      <w:r w:rsidR="009A05D1">
        <w:rPr>
          <w:sz w:val="24"/>
          <w:szCs w:val="24"/>
        </w:rPr>
        <w:t>______</w:t>
      </w:r>
      <w:r w:rsidR="00AF13BB">
        <w:rPr>
          <w:sz w:val="24"/>
          <w:szCs w:val="24"/>
        </w:rPr>
        <w:t>___</w:t>
      </w:r>
      <w:r>
        <w:rPr>
          <w:sz w:val="24"/>
          <w:szCs w:val="24"/>
        </w:rPr>
        <w:t>_____</w:t>
      </w:r>
      <w:r w:rsidR="00AF13BB">
        <w:rPr>
          <w:sz w:val="24"/>
          <w:szCs w:val="24"/>
        </w:rPr>
        <w:t>.</w:t>
      </w:r>
    </w:p>
    <w:p w:rsidR="007A659B" w:rsidRDefault="00AF13BB" w:rsidP="007A659B">
      <w:pPr>
        <w:pStyle w:val="ListParagraph"/>
        <w:suppressAutoHyphens/>
        <w:autoSpaceDE w:val="0"/>
        <w:autoSpaceDN w:val="0"/>
        <w:adjustRightInd w:val="0"/>
        <w:spacing w:after="0" w:line="240" w:lineRule="auto"/>
        <w:ind w:left="504" w:hanging="504"/>
        <w:contextualSpacing w:val="0"/>
        <w:jc w:val="both"/>
        <w:rPr>
          <w:sz w:val="24"/>
          <w:szCs w:val="24"/>
        </w:rPr>
      </w:pPr>
      <w:r>
        <w:rPr>
          <w:sz w:val="18"/>
          <w:szCs w:val="18"/>
        </w:rPr>
        <w:t xml:space="preserve">                                                             </w:t>
      </w:r>
      <w:r w:rsidR="00CB0DD2">
        <w:rPr>
          <w:sz w:val="18"/>
          <w:szCs w:val="18"/>
        </w:rPr>
        <w:t xml:space="preserve">             </w:t>
      </w:r>
      <w:r>
        <w:rPr>
          <w:sz w:val="18"/>
          <w:szCs w:val="18"/>
        </w:rPr>
        <w:t xml:space="preserve">                    (Address</w:t>
      </w:r>
      <w:r w:rsidRPr="00D15304">
        <w:rPr>
          <w:sz w:val="18"/>
          <w:szCs w:val="18"/>
        </w:rPr>
        <w:t>)</w:t>
      </w:r>
      <w:r w:rsidRPr="00D15304">
        <w:rPr>
          <w:sz w:val="18"/>
          <w:szCs w:val="18"/>
        </w:rPr>
        <w:tab/>
      </w:r>
    </w:p>
    <w:p w:rsidR="00AF13BB" w:rsidRPr="00AF13BB" w:rsidRDefault="00AF13BB" w:rsidP="007A659B">
      <w:pPr>
        <w:pStyle w:val="ListParagraph"/>
        <w:suppressAutoHyphens/>
        <w:autoSpaceDE w:val="0"/>
        <w:autoSpaceDN w:val="0"/>
        <w:adjustRightInd w:val="0"/>
        <w:spacing w:after="0" w:line="240" w:lineRule="auto"/>
        <w:ind w:left="504" w:hanging="504"/>
        <w:contextualSpacing w:val="0"/>
        <w:jc w:val="both"/>
        <w:rPr>
          <w:sz w:val="24"/>
          <w:szCs w:val="24"/>
        </w:rPr>
      </w:pPr>
      <w:r w:rsidRPr="00AF13BB">
        <w:rPr>
          <w:sz w:val="24"/>
          <w:szCs w:val="24"/>
        </w:rPr>
        <w:t xml:space="preserve">      </w:t>
      </w:r>
    </w:p>
    <w:p w:rsidR="00B10EB8" w:rsidRDefault="00AF13BB" w:rsidP="009A05D1">
      <w:pPr>
        <w:pStyle w:val="ListParagraph"/>
        <w:numPr>
          <w:ilvl w:val="0"/>
          <w:numId w:val="18"/>
        </w:numPr>
        <w:suppressAutoHyphens/>
        <w:autoSpaceDE w:val="0"/>
        <w:autoSpaceDN w:val="0"/>
        <w:adjustRightInd w:val="0"/>
        <w:spacing w:line="240" w:lineRule="auto"/>
        <w:ind w:left="504" w:hanging="504"/>
        <w:contextualSpacing w:val="0"/>
        <w:jc w:val="both"/>
        <w:rPr>
          <w:sz w:val="24"/>
          <w:szCs w:val="24"/>
        </w:rPr>
      </w:pPr>
      <w:r w:rsidRPr="00AF13BB">
        <w:rPr>
          <w:sz w:val="24"/>
          <w:szCs w:val="24"/>
        </w:rPr>
        <w:t>T</w:t>
      </w:r>
      <w:r w:rsidRPr="00AF13BB">
        <w:rPr>
          <w:sz w:val="24"/>
          <w:szCs w:val="24"/>
        </w:rPr>
        <w:t>hat the names and addresses of Decedent's spouse, children, heirs</w:t>
      </w:r>
      <w:r w:rsidR="00A36B1C">
        <w:rPr>
          <w:sz w:val="24"/>
          <w:szCs w:val="24"/>
        </w:rPr>
        <w:t>,</w:t>
      </w:r>
      <w:bookmarkStart w:id="0" w:name="_GoBack"/>
      <w:bookmarkEnd w:id="0"/>
      <w:r w:rsidRPr="00AF13BB">
        <w:rPr>
          <w:sz w:val="24"/>
          <w:szCs w:val="24"/>
        </w:rPr>
        <w:t xml:space="preserve"> and devisees and other persons interested in this proceeding and the ages of any who are minor so far known or ascertainable with reasonable diligence by the Petitioner are:</w:t>
      </w:r>
    </w:p>
    <w:p w:rsidR="00AF13BB" w:rsidRPr="00C91351" w:rsidRDefault="00AF13BB" w:rsidP="00C91351">
      <w:pPr>
        <w:pStyle w:val="ListParagraph"/>
        <w:autoSpaceDE w:val="0"/>
        <w:autoSpaceDN w:val="0"/>
        <w:adjustRightInd w:val="0"/>
        <w:spacing w:line="240" w:lineRule="auto"/>
        <w:ind w:right="720"/>
        <w:contextualSpacing w:val="0"/>
        <w:rPr>
          <w:sz w:val="20"/>
          <w:szCs w:val="20"/>
        </w:rPr>
      </w:pPr>
    </w:p>
    <w:p w:rsidR="009A05D1" w:rsidRPr="00AB19BB" w:rsidRDefault="00AF13BB" w:rsidP="00AB19BB">
      <w:pPr>
        <w:pStyle w:val="ListParagraph"/>
        <w:autoSpaceDE w:val="0"/>
        <w:autoSpaceDN w:val="0"/>
        <w:adjustRightInd w:val="0"/>
        <w:spacing w:line="240" w:lineRule="auto"/>
        <w:ind w:right="720"/>
        <w:contextualSpacing w:val="0"/>
        <w:jc w:val="both"/>
      </w:pPr>
      <w:r w:rsidRPr="00AB19BB">
        <w:t>(</w:t>
      </w:r>
      <w:r w:rsidRPr="00AB19BB">
        <w:t>Note: Classify the heirs and others entitled to take per stirpes and give the name, date of death, relationship/interest and address, if known, or their predeceased ancestors. Give the birthdate of any heir or devisee taking a life interest.</w:t>
      </w:r>
      <w:r w:rsidRPr="00AB19BB">
        <w:t>)</w:t>
      </w:r>
    </w:p>
    <w:tbl>
      <w:tblPr>
        <w:tblStyle w:val="TableGrid"/>
        <w:tblW w:w="0" w:type="auto"/>
        <w:tblLook w:val="04A0" w:firstRow="1" w:lastRow="0" w:firstColumn="1" w:lastColumn="0" w:noHBand="0" w:noVBand="1"/>
      </w:tblPr>
      <w:tblGrid>
        <w:gridCol w:w="2337"/>
        <w:gridCol w:w="1258"/>
        <w:gridCol w:w="2430"/>
        <w:gridCol w:w="3325"/>
      </w:tblGrid>
      <w:tr w:rsidR="009A05D1" w:rsidTr="00C91351">
        <w:tc>
          <w:tcPr>
            <w:tcW w:w="2337" w:type="dxa"/>
          </w:tcPr>
          <w:p w:rsidR="009A05D1" w:rsidRPr="009A05D1" w:rsidRDefault="009A05D1" w:rsidP="009A05D1">
            <w:pPr>
              <w:pStyle w:val="ListParagraph"/>
              <w:autoSpaceDE w:val="0"/>
              <w:autoSpaceDN w:val="0"/>
              <w:adjustRightInd w:val="0"/>
              <w:spacing w:line="240" w:lineRule="auto"/>
              <w:ind w:left="0"/>
              <w:jc w:val="both"/>
              <w:rPr>
                <w:b/>
                <w:sz w:val="24"/>
                <w:szCs w:val="24"/>
              </w:rPr>
            </w:pPr>
            <w:r>
              <w:rPr>
                <w:sz w:val="24"/>
                <w:szCs w:val="24"/>
              </w:rPr>
              <w:br w:type="page"/>
            </w:r>
            <w:r>
              <w:rPr>
                <w:b/>
                <w:sz w:val="24"/>
                <w:szCs w:val="24"/>
              </w:rPr>
              <w:t>Name</w:t>
            </w:r>
          </w:p>
        </w:tc>
        <w:tc>
          <w:tcPr>
            <w:tcW w:w="1258" w:type="dxa"/>
          </w:tcPr>
          <w:p w:rsidR="009A05D1" w:rsidRPr="009A05D1" w:rsidRDefault="009A05D1" w:rsidP="009A05D1">
            <w:pPr>
              <w:pStyle w:val="ListParagraph"/>
              <w:autoSpaceDE w:val="0"/>
              <w:autoSpaceDN w:val="0"/>
              <w:adjustRightInd w:val="0"/>
              <w:spacing w:line="240" w:lineRule="auto"/>
              <w:ind w:left="0"/>
              <w:jc w:val="center"/>
              <w:rPr>
                <w:b/>
                <w:sz w:val="24"/>
                <w:szCs w:val="24"/>
              </w:rPr>
            </w:pPr>
            <w:r>
              <w:rPr>
                <w:b/>
                <w:sz w:val="24"/>
                <w:szCs w:val="24"/>
              </w:rPr>
              <w:t>Age</w:t>
            </w:r>
          </w:p>
        </w:tc>
        <w:tc>
          <w:tcPr>
            <w:tcW w:w="2430" w:type="dxa"/>
          </w:tcPr>
          <w:p w:rsidR="009A05D1" w:rsidRPr="009A05D1" w:rsidRDefault="009A05D1" w:rsidP="009A05D1">
            <w:pPr>
              <w:pStyle w:val="ListParagraph"/>
              <w:autoSpaceDE w:val="0"/>
              <w:autoSpaceDN w:val="0"/>
              <w:adjustRightInd w:val="0"/>
              <w:spacing w:line="240" w:lineRule="auto"/>
              <w:ind w:left="0"/>
              <w:jc w:val="center"/>
              <w:rPr>
                <w:b/>
                <w:sz w:val="24"/>
                <w:szCs w:val="24"/>
              </w:rPr>
            </w:pPr>
            <w:r>
              <w:rPr>
                <w:b/>
                <w:sz w:val="24"/>
                <w:szCs w:val="24"/>
              </w:rPr>
              <w:t>Familial Relationship and Legal Interest</w:t>
            </w:r>
          </w:p>
        </w:tc>
        <w:tc>
          <w:tcPr>
            <w:tcW w:w="3325" w:type="dxa"/>
          </w:tcPr>
          <w:p w:rsidR="009A05D1" w:rsidRPr="009A05D1" w:rsidRDefault="009A05D1" w:rsidP="009A05D1">
            <w:pPr>
              <w:pStyle w:val="ListParagraph"/>
              <w:autoSpaceDE w:val="0"/>
              <w:autoSpaceDN w:val="0"/>
              <w:adjustRightInd w:val="0"/>
              <w:spacing w:line="240" w:lineRule="auto"/>
              <w:ind w:left="0"/>
              <w:jc w:val="center"/>
              <w:rPr>
                <w:b/>
                <w:sz w:val="24"/>
                <w:szCs w:val="24"/>
              </w:rPr>
            </w:pPr>
            <w:r>
              <w:rPr>
                <w:b/>
                <w:sz w:val="24"/>
                <w:szCs w:val="24"/>
              </w:rPr>
              <w:t>Address</w:t>
            </w:r>
          </w:p>
        </w:tc>
      </w:tr>
      <w:tr w:rsidR="009A05D1" w:rsidTr="00C91351">
        <w:tc>
          <w:tcPr>
            <w:tcW w:w="2337"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1258"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2430"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3325" w:type="dxa"/>
          </w:tcPr>
          <w:p w:rsidR="009A05D1" w:rsidRDefault="009A05D1" w:rsidP="009A05D1">
            <w:pPr>
              <w:pStyle w:val="ListParagraph"/>
              <w:autoSpaceDE w:val="0"/>
              <w:autoSpaceDN w:val="0"/>
              <w:adjustRightInd w:val="0"/>
              <w:spacing w:line="240" w:lineRule="auto"/>
              <w:ind w:left="0"/>
              <w:jc w:val="both"/>
              <w:rPr>
                <w:sz w:val="24"/>
                <w:szCs w:val="24"/>
              </w:rPr>
            </w:pPr>
          </w:p>
        </w:tc>
      </w:tr>
      <w:tr w:rsidR="009A05D1" w:rsidTr="00C91351">
        <w:tc>
          <w:tcPr>
            <w:tcW w:w="2337"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1258"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2430"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3325" w:type="dxa"/>
          </w:tcPr>
          <w:p w:rsidR="009A05D1" w:rsidRDefault="009A05D1" w:rsidP="009A05D1">
            <w:pPr>
              <w:pStyle w:val="ListParagraph"/>
              <w:autoSpaceDE w:val="0"/>
              <w:autoSpaceDN w:val="0"/>
              <w:adjustRightInd w:val="0"/>
              <w:spacing w:line="240" w:lineRule="auto"/>
              <w:ind w:left="0"/>
              <w:jc w:val="both"/>
              <w:rPr>
                <w:sz w:val="24"/>
                <w:szCs w:val="24"/>
              </w:rPr>
            </w:pPr>
          </w:p>
        </w:tc>
      </w:tr>
      <w:tr w:rsidR="009A05D1" w:rsidTr="00C91351">
        <w:tc>
          <w:tcPr>
            <w:tcW w:w="2337"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1258"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2430"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3325" w:type="dxa"/>
          </w:tcPr>
          <w:p w:rsidR="009A05D1" w:rsidRDefault="009A05D1" w:rsidP="009A05D1">
            <w:pPr>
              <w:pStyle w:val="ListParagraph"/>
              <w:autoSpaceDE w:val="0"/>
              <w:autoSpaceDN w:val="0"/>
              <w:adjustRightInd w:val="0"/>
              <w:spacing w:line="240" w:lineRule="auto"/>
              <w:ind w:left="0"/>
              <w:jc w:val="both"/>
              <w:rPr>
                <w:sz w:val="24"/>
                <w:szCs w:val="24"/>
              </w:rPr>
            </w:pPr>
          </w:p>
        </w:tc>
      </w:tr>
      <w:tr w:rsidR="009A05D1" w:rsidTr="00C91351">
        <w:tc>
          <w:tcPr>
            <w:tcW w:w="2337"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1258"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2430"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3325" w:type="dxa"/>
          </w:tcPr>
          <w:p w:rsidR="009A05D1" w:rsidRDefault="009A05D1" w:rsidP="009A05D1">
            <w:pPr>
              <w:pStyle w:val="ListParagraph"/>
              <w:autoSpaceDE w:val="0"/>
              <w:autoSpaceDN w:val="0"/>
              <w:adjustRightInd w:val="0"/>
              <w:spacing w:line="240" w:lineRule="auto"/>
              <w:ind w:left="0"/>
              <w:jc w:val="both"/>
              <w:rPr>
                <w:sz w:val="24"/>
                <w:szCs w:val="24"/>
              </w:rPr>
            </w:pPr>
          </w:p>
        </w:tc>
      </w:tr>
      <w:tr w:rsidR="009A05D1" w:rsidTr="00C91351">
        <w:tc>
          <w:tcPr>
            <w:tcW w:w="2337"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1258"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2430"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3325" w:type="dxa"/>
          </w:tcPr>
          <w:p w:rsidR="009A05D1" w:rsidRDefault="009A05D1" w:rsidP="009A05D1">
            <w:pPr>
              <w:pStyle w:val="ListParagraph"/>
              <w:autoSpaceDE w:val="0"/>
              <w:autoSpaceDN w:val="0"/>
              <w:adjustRightInd w:val="0"/>
              <w:spacing w:line="240" w:lineRule="auto"/>
              <w:ind w:left="0"/>
              <w:jc w:val="both"/>
              <w:rPr>
                <w:sz w:val="24"/>
                <w:szCs w:val="24"/>
              </w:rPr>
            </w:pPr>
          </w:p>
        </w:tc>
      </w:tr>
      <w:tr w:rsidR="009A05D1" w:rsidTr="00C91351">
        <w:tc>
          <w:tcPr>
            <w:tcW w:w="2337"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1258"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2430" w:type="dxa"/>
          </w:tcPr>
          <w:p w:rsidR="009A05D1" w:rsidRDefault="009A05D1" w:rsidP="009A05D1">
            <w:pPr>
              <w:pStyle w:val="ListParagraph"/>
              <w:autoSpaceDE w:val="0"/>
              <w:autoSpaceDN w:val="0"/>
              <w:adjustRightInd w:val="0"/>
              <w:spacing w:line="240" w:lineRule="auto"/>
              <w:ind w:left="0"/>
              <w:jc w:val="both"/>
              <w:rPr>
                <w:sz w:val="24"/>
                <w:szCs w:val="24"/>
              </w:rPr>
            </w:pPr>
          </w:p>
        </w:tc>
        <w:tc>
          <w:tcPr>
            <w:tcW w:w="3325" w:type="dxa"/>
          </w:tcPr>
          <w:p w:rsidR="009A05D1" w:rsidRDefault="009A05D1" w:rsidP="009A05D1">
            <w:pPr>
              <w:pStyle w:val="ListParagraph"/>
              <w:autoSpaceDE w:val="0"/>
              <w:autoSpaceDN w:val="0"/>
              <w:adjustRightInd w:val="0"/>
              <w:spacing w:line="240" w:lineRule="auto"/>
              <w:ind w:left="0"/>
              <w:jc w:val="both"/>
              <w:rPr>
                <w:sz w:val="24"/>
                <w:szCs w:val="24"/>
              </w:rPr>
            </w:pPr>
          </w:p>
        </w:tc>
      </w:tr>
    </w:tbl>
    <w:p w:rsidR="00582A0B" w:rsidRDefault="00582A0B" w:rsidP="00582A0B">
      <w:pPr>
        <w:pStyle w:val="ListParagraph"/>
        <w:suppressAutoHyphens/>
        <w:autoSpaceDE w:val="0"/>
        <w:autoSpaceDN w:val="0"/>
        <w:adjustRightInd w:val="0"/>
        <w:spacing w:after="0" w:line="240" w:lineRule="auto"/>
        <w:ind w:left="360"/>
        <w:contextualSpacing w:val="0"/>
        <w:rPr>
          <w:sz w:val="24"/>
          <w:szCs w:val="24"/>
          <w:u w:val="single"/>
        </w:rPr>
      </w:pPr>
    </w:p>
    <w:p w:rsidR="007A659B" w:rsidRPr="00582A0B" w:rsidRDefault="007A659B" w:rsidP="00582A0B">
      <w:pPr>
        <w:pStyle w:val="ListParagraph"/>
        <w:numPr>
          <w:ilvl w:val="0"/>
          <w:numId w:val="18"/>
        </w:numPr>
        <w:autoSpaceDE w:val="0"/>
        <w:autoSpaceDN w:val="0"/>
        <w:adjustRightInd w:val="0"/>
        <w:spacing w:line="240" w:lineRule="auto"/>
        <w:ind w:left="504" w:hanging="504"/>
        <w:contextualSpacing w:val="0"/>
        <w:jc w:val="both"/>
        <w:rPr>
          <w:sz w:val="24"/>
          <w:szCs w:val="24"/>
        </w:rPr>
      </w:pPr>
      <w:sdt>
        <w:sdtPr>
          <w:rPr>
            <w:rFonts w:ascii="MS Gothic" w:eastAsia="MS Gothic" w:hAnsi="MS Gothic"/>
            <w:sz w:val="24"/>
            <w:szCs w:val="24"/>
          </w:rPr>
          <w:id w:val="1483358618"/>
          <w14:checkbox>
            <w14:checked w14:val="0"/>
            <w14:checkedState w14:val="2612" w14:font="MS Gothic"/>
            <w14:uncheckedState w14:val="2610" w14:font="MS Gothic"/>
          </w14:checkbox>
        </w:sdtPr>
        <w:sdtContent>
          <w:r w:rsidR="00582A0B">
            <w:rPr>
              <w:rFonts w:ascii="MS Gothic" w:eastAsia="MS Gothic" w:hAnsi="MS Gothic" w:hint="eastAsia"/>
              <w:sz w:val="24"/>
              <w:szCs w:val="24"/>
            </w:rPr>
            <w:t>☐</w:t>
          </w:r>
        </w:sdtContent>
      </w:sdt>
      <w:r w:rsidRPr="007A659B">
        <w:rPr>
          <w:sz w:val="24"/>
          <w:szCs w:val="24"/>
        </w:rPr>
        <w:t xml:space="preserve"> That Decedent left </w:t>
      </w:r>
      <w:r w:rsidRPr="007A659B">
        <w:rPr>
          <w:sz w:val="24"/>
          <w:szCs w:val="24"/>
        </w:rPr>
        <w:t>surviving no spouse; no children, natural or adopted, legitimate or</w:t>
      </w:r>
      <w:r w:rsidR="00582A0B">
        <w:rPr>
          <w:sz w:val="24"/>
          <w:szCs w:val="24"/>
        </w:rPr>
        <w:t xml:space="preserve"> </w:t>
      </w:r>
      <w:r w:rsidRPr="00582A0B">
        <w:rPr>
          <w:sz w:val="24"/>
          <w:szCs w:val="24"/>
        </w:rPr>
        <w:t>illegitimate, other than herein named; and no issue of any deceased children.</w:t>
      </w:r>
    </w:p>
    <w:p w:rsidR="00582A0B" w:rsidRDefault="00582A0B" w:rsidP="007A659B">
      <w:pPr>
        <w:pStyle w:val="ListParagraph"/>
        <w:numPr>
          <w:ilvl w:val="0"/>
          <w:numId w:val="18"/>
        </w:numPr>
        <w:autoSpaceDE w:val="0"/>
        <w:autoSpaceDN w:val="0"/>
        <w:adjustRightInd w:val="0"/>
        <w:spacing w:line="240" w:lineRule="auto"/>
        <w:ind w:left="504" w:hanging="504"/>
        <w:contextualSpacing w:val="0"/>
        <w:jc w:val="both"/>
        <w:rPr>
          <w:sz w:val="24"/>
          <w:szCs w:val="24"/>
        </w:rPr>
      </w:pPr>
      <w:r>
        <w:rPr>
          <w:sz w:val="24"/>
          <w:szCs w:val="24"/>
        </w:rPr>
        <w:t>That all persons identified as heirs have survived the Decedent by at least 120 hours.</w:t>
      </w:r>
    </w:p>
    <w:p w:rsidR="00B10EB8" w:rsidRDefault="00582A0B" w:rsidP="00582A0B">
      <w:pPr>
        <w:pStyle w:val="ListParagraph"/>
        <w:numPr>
          <w:ilvl w:val="0"/>
          <w:numId w:val="18"/>
        </w:numPr>
        <w:autoSpaceDE w:val="0"/>
        <w:autoSpaceDN w:val="0"/>
        <w:adjustRightInd w:val="0"/>
        <w:spacing w:after="0" w:line="240" w:lineRule="auto"/>
        <w:ind w:left="504" w:hanging="504"/>
        <w:contextualSpacing w:val="0"/>
        <w:jc w:val="both"/>
        <w:rPr>
          <w:sz w:val="24"/>
          <w:szCs w:val="24"/>
        </w:rPr>
      </w:pPr>
      <w:sdt>
        <w:sdtPr>
          <w:rPr>
            <w:sz w:val="24"/>
            <w:szCs w:val="24"/>
          </w:rPr>
          <w:id w:val="-187406452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That all issue of Decedent are issue of the Decedent’s surviving spouse except for:</w:t>
      </w:r>
    </w:p>
    <w:p w:rsidR="00582A0B" w:rsidRDefault="00582A0B" w:rsidP="00582A0B">
      <w:pPr>
        <w:pStyle w:val="ListParagraph"/>
        <w:autoSpaceDE w:val="0"/>
        <w:autoSpaceDN w:val="0"/>
        <w:adjustRightInd w:val="0"/>
        <w:spacing w:after="0" w:line="240" w:lineRule="auto"/>
        <w:ind w:left="504"/>
        <w:contextualSpacing w:val="0"/>
        <w:jc w:val="both"/>
        <w:rPr>
          <w:sz w:val="24"/>
          <w:szCs w:val="24"/>
        </w:rPr>
      </w:pPr>
      <w:r>
        <w:rPr>
          <w:sz w:val="24"/>
          <w:szCs w:val="24"/>
        </w:rPr>
        <w:t>_________________________________________________________________________</w:t>
      </w:r>
    </w:p>
    <w:p w:rsidR="00582A0B" w:rsidRPr="00582A0B" w:rsidRDefault="00582A0B" w:rsidP="00BB71C7">
      <w:pPr>
        <w:pStyle w:val="ListParagraph"/>
        <w:autoSpaceDE w:val="0"/>
        <w:autoSpaceDN w:val="0"/>
        <w:adjustRightInd w:val="0"/>
        <w:spacing w:after="0" w:line="240" w:lineRule="auto"/>
        <w:ind w:left="504" w:hanging="504"/>
        <w:contextualSpacing w:val="0"/>
        <w:jc w:val="both"/>
        <w:rPr>
          <w:sz w:val="24"/>
          <w:szCs w:val="24"/>
        </w:rPr>
      </w:pPr>
    </w:p>
    <w:p w:rsidR="006F3F0B" w:rsidRDefault="00582A0B" w:rsidP="00BB71C7">
      <w:pPr>
        <w:pStyle w:val="ListParagraph"/>
        <w:numPr>
          <w:ilvl w:val="0"/>
          <w:numId w:val="18"/>
        </w:numPr>
        <w:suppressAutoHyphens/>
        <w:autoSpaceDE w:val="0"/>
        <w:autoSpaceDN w:val="0"/>
        <w:adjustRightInd w:val="0"/>
        <w:spacing w:line="240" w:lineRule="exact"/>
        <w:ind w:left="504" w:hanging="504"/>
        <w:contextualSpacing w:val="0"/>
        <w:jc w:val="both"/>
        <w:rPr>
          <w:sz w:val="24"/>
          <w:szCs w:val="24"/>
        </w:rPr>
      </w:pPr>
      <w:r w:rsidRPr="00BB71C7">
        <w:rPr>
          <w:sz w:val="24"/>
          <w:szCs w:val="24"/>
        </w:rPr>
        <w:t>The venue for this proceeding is in the</w:t>
      </w:r>
      <w:r w:rsidR="00BB71C7" w:rsidRPr="00BB71C7">
        <w:rPr>
          <w:sz w:val="24"/>
          <w:szCs w:val="24"/>
        </w:rPr>
        <w:t xml:space="preserve"> Mille Lacs Band </w:t>
      </w:r>
      <w:r w:rsidR="00BB71C7">
        <w:rPr>
          <w:sz w:val="24"/>
          <w:szCs w:val="24"/>
        </w:rPr>
        <w:t>District</w:t>
      </w:r>
      <w:r w:rsidR="00C06606">
        <w:rPr>
          <w:sz w:val="24"/>
          <w:szCs w:val="24"/>
        </w:rPr>
        <w:t xml:space="preserve"> </w:t>
      </w:r>
      <w:r w:rsidR="00C06606" w:rsidRPr="00CB0DD2">
        <w:rPr>
          <w:sz w:val="24"/>
          <w:szCs w:val="24"/>
        </w:rPr>
        <w:t>____</w:t>
      </w:r>
      <w:r w:rsidR="00C06606" w:rsidRPr="00CB0DD2">
        <w:rPr>
          <w:sz w:val="24"/>
          <w:szCs w:val="24"/>
        </w:rPr>
        <w:t xml:space="preserve"> </w:t>
      </w:r>
      <w:r w:rsidRPr="00BB71C7">
        <w:rPr>
          <w:sz w:val="24"/>
          <w:szCs w:val="24"/>
        </w:rPr>
        <w:t>because the Decede</w:t>
      </w:r>
      <w:r w:rsidR="00BB71C7" w:rsidRPr="00BB71C7">
        <w:rPr>
          <w:sz w:val="24"/>
          <w:szCs w:val="24"/>
        </w:rPr>
        <w:t>nt was domiciled in such District at the time</w:t>
      </w:r>
      <w:r w:rsidR="00CB0DD2">
        <w:rPr>
          <w:sz w:val="24"/>
          <w:szCs w:val="24"/>
        </w:rPr>
        <w:t xml:space="preserve"> </w:t>
      </w:r>
      <w:r w:rsidRPr="00BB71C7">
        <w:rPr>
          <w:sz w:val="24"/>
          <w:szCs w:val="24"/>
        </w:rPr>
        <w:t>death, and</w:t>
      </w:r>
      <w:r w:rsidR="00BB71C7" w:rsidRPr="00BB71C7">
        <w:rPr>
          <w:sz w:val="24"/>
          <w:szCs w:val="24"/>
        </w:rPr>
        <w:t>/or</w:t>
      </w:r>
      <w:r w:rsidRPr="00BB71C7">
        <w:rPr>
          <w:sz w:val="24"/>
          <w:szCs w:val="24"/>
        </w:rPr>
        <w:t xml:space="preserve"> was the</w:t>
      </w:r>
      <w:r w:rsidR="00CB0DD2">
        <w:rPr>
          <w:sz w:val="24"/>
          <w:szCs w:val="24"/>
        </w:rPr>
        <w:t xml:space="preserve"> holder of an </w:t>
      </w:r>
      <w:r w:rsidR="00BB71C7" w:rsidRPr="00BB71C7">
        <w:rPr>
          <w:sz w:val="24"/>
          <w:szCs w:val="24"/>
        </w:rPr>
        <w:t xml:space="preserve">interest in property located within Mille Lacs Band District ____. </w:t>
      </w:r>
    </w:p>
    <w:p w:rsidR="00B10EB8" w:rsidRPr="006F3F0B" w:rsidRDefault="006F3F0B" w:rsidP="00BB71C7">
      <w:pPr>
        <w:pStyle w:val="ListParagraph"/>
        <w:numPr>
          <w:ilvl w:val="0"/>
          <w:numId w:val="18"/>
        </w:numPr>
        <w:suppressAutoHyphens/>
        <w:autoSpaceDE w:val="0"/>
        <w:autoSpaceDN w:val="0"/>
        <w:adjustRightInd w:val="0"/>
        <w:spacing w:line="240" w:lineRule="exact"/>
        <w:ind w:left="504" w:hanging="504"/>
        <w:contextualSpacing w:val="0"/>
        <w:jc w:val="both"/>
        <w:rPr>
          <w:sz w:val="24"/>
          <w:szCs w:val="24"/>
        </w:rPr>
      </w:pPr>
      <w:r w:rsidRPr="006F3F0B">
        <w:rPr>
          <w:sz w:val="24"/>
          <w:szCs w:val="24"/>
        </w:rPr>
        <w:t>That Petitioner has not received a demand for notice and is not aware of any demand for notice of any probate or appointment proceeding concerning the Decedent that may have been filed in this state or elsewhere or proper notice has been given.</w:t>
      </w:r>
      <w:r w:rsidR="00582A0B" w:rsidRPr="006F3F0B">
        <w:rPr>
          <w:sz w:val="24"/>
          <w:szCs w:val="24"/>
        </w:rPr>
        <w:t xml:space="preserve"> </w:t>
      </w:r>
    </w:p>
    <w:p w:rsidR="006F3F0B" w:rsidRPr="006F3F0B" w:rsidRDefault="006F3F0B" w:rsidP="00BB71C7">
      <w:pPr>
        <w:pStyle w:val="ListParagraph"/>
        <w:numPr>
          <w:ilvl w:val="0"/>
          <w:numId w:val="18"/>
        </w:numPr>
        <w:suppressAutoHyphens/>
        <w:autoSpaceDE w:val="0"/>
        <w:autoSpaceDN w:val="0"/>
        <w:adjustRightInd w:val="0"/>
        <w:spacing w:line="240" w:lineRule="exact"/>
        <w:ind w:left="504" w:hanging="504"/>
        <w:contextualSpacing w:val="0"/>
        <w:jc w:val="both"/>
        <w:rPr>
          <w:sz w:val="24"/>
          <w:szCs w:val="24"/>
        </w:rPr>
      </w:pPr>
      <w:r w:rsidRPr="006F3F0B">
        <w:rPr>
          <w:sz w:val="24"/>
          <w:szCs w:val="24"/>
        </w:rPr>
        <w:t>That the Estate of the above</w:t>
      </w:r>
      <w:r w:rsidR="00CB0DD2">
        <w:rPr>
          <w:sz w:val="24"/>
          <w:szCs w:val="24"/>
        </w:rPr>
        <w:t>-</w:t>
      </w:r>
      <w:r w:rsidRPr="006F3F0B">
        <w:rPr>
          <w:sz w:val="24"/>
          <w:szCs w:val="24"/>
        </w:rPr>
        <w:t>named Decedent has been fully administered and all expenses, debts, valid charges and claims allowed have been fully paid</w:t>
      </w:r>
      <w:r>
        <w:t>.</w:t>
      </w:r>
    </w:p>
    <w:p w:rsidR="006F3F0B" w:rsidRDefault="006F3F0B" w:rsidP="00BB71C7">
      <w:pPr>
        <w:pStyle w:val="ListParagraph"/>
        <w:numPr>
          <w:ilvl w:val="0"/>
          <w:numId w:val="18"/>
        </w:numPr>
        <w:suppressAutoHyphens/>
        <w:autoSpaceDE w:val="0"/>
        <w:autoSpaceDN w:val="0"/>
        <w:adjustRightInd w:val="0"/>
        <w:spacing w:line="240" w:lineRule="exact"/>
        <w:ind w:left="504" w:hanging="504"/>
        <w:contextualSpacing w:val="0"/>
        <w:jc w:val="both"/>
        <w:rPr>
          <w:sz w:val="24"/>
          <w:szCs w:val="24"/>
        </w:rPr>
      </w:pPr>
      <w:r w:rsidRPr="006F3F0B">
        <w:rPr>
          <w:sz w:val="24"/>
          <w:szCs w:val="24"/>
        </w:rPr>
        <w:t>That a final account has been or herewith is duly filed and presented for consideration and approval or should be completed.</w:t>
      </w:r>
    </w:p>
    <w:p w:rsidR="00CB0DD2" w:rsidRDefault="00C91351" w:rsidP="00CB0DD2">
      <w:pPr>
        <w:pStyle w:val="ListParagraph"/>
        <w:numPr>
          <w:ilvl w:val="0"/>
          <w:numId w:val="18"/>
        </w:numPr>
        <w:suppressAutoHyphens/>
        <w:autoSpaceDE w:val="0"/>
        <w:autoSpaceDN w:val="0"/>
        <w:adjustRightInd w:val="0"/>
        <w:spacing w:line="240" w:lineRule="exact"/>
        <w:ind w:left="504" w:hanging="504"/>
        <w:contextualSpacing w:val="0"/>
        <w:rPr>
          <w:sz w:val="24"/>
          <w:szCs w:val="24"/>
        </w:rPr>
      </w:pPr>
      <w:r w:rsidRPr="00C91351">
        <w:rPr>
          <w:sz w:val="24"/>
          <w:szCs w:val="24"/>
        </w:rPr>
        <w:t>That the original of Decedent's last Will d</w:t>
      </w:r>
      <w:r>
        <w:rPr>
          <w:sz w:val="24"/>
          <w:szCs w:val="24"/>
        </w:rPr>
        <w:t xml:space="preserve">uly executed </w:t>
      </w:r>
      <w:r w:rsidRPr="00CB0DD2">
        <w:rPr>
          <w:sz w:val="24"/>
          <w:szCs w:val="24"/>
        </w:rPr>
        <w:t>on ___________________</w:t>
      </w:r>
      <w:r w:rsidRPr="00CB0DD2">
        <w:rPr>
          <w:sz w:val="24"/>
          <w:szCs w:val="24"/>
        </w:rPr>
        <w:t>,</w:t>
      </w:r>
      <w:r w:rsidRPr="00C91351">
        <w:rPr>
          <w:sz w:val="24"/>
          <w:szCs w:val="24"/>
        </w:rPr>
        <w:t xml:space="preserve"> and </w:t>
      </w:r>
    </w:p>
    <w:p w:rsidR="00CB0DD2" w:rsidRDefault="00C91351" w:rsidP="00CB0DD2">
      <w:pPr>
        <w:pStyle w:val="ListParagraph"/>
        <w:suppressAutoHyphens/>
        <w:autoSpaceDE w:val="0"/>
        <w:autoSpaceDN w:val="0"/>
        <w:adjustRightInd w:val="0"/>
        <w:spacing w:line="240" w:lineRule="exact"/>
        <w:ind w:left="504"/>
        <w:contextualSpacing w:val="0"/>
        <w:rPr>
          <w:sz w:val="24"/>
          <w:szCs w:val="24"/>
        </w:rPr>
      </w:pPr>
      <w:r w:rsidRPr="00C91351">
        <w:rPr>
          <w:sz w:val="24"/>
          <w:szCs w:val="24"/>
        </w:rPr>
        <w:t>codicil or codicils ther</w:t>
      </w:r>
      <w:r>
        <w:rPr>
          <w:sz w:val="24"/>
          <w:szCs w:val="24"/>
        </w:rPr>
        <w:t>eto executed on</w:t>
      </w:r>
      <w:r w:rsidRPr="00CB0DD2">
        <w:rPr>
          <w:sz w:val="24"/>
          <w:szCs w:val="24"/>
        </w:rPr>
        <w:t xml:space="preserve"> _________________</w:t>
      </w:r>
      <w:r w:rsidRPr="00CB0DD2">
        <w:rPr>
          <w:sz w:val="24"/>
          <w:szCs w:val="24"/>
        </w:rPr>
        <w:t xml:space="preserve">, </w:t>
      </w:r>
      <w:r w:rsidRPr="00C91351">
        <w:rPr>
          <w:sz w:val="24"/>
          <w:szCs w:val="24"/>
        </w:rPr>
        <w:t xml:space="preserve">was formally probated by this </w:t>
      </w:r>
    </w:p>
    <w:p w:rsidR="006F3F0B" w:rsidRDefault="00C91351" w:rsidP="00CB0DD2">
      <w:pPr>
        <w:pStyle w:val="ListParagraph"/>
        <w:suppressAutoHyphens/>
        <w:autoSpaceDE w:val="0"/>
        <w:autoSpaceDN w:val="0"/>
        <w:adjustRightInd w:val="0"/>
        <w:spacing w:line="240" w:lineRule="exact"/>
        <w:ind w:left="504"/>
        <w:contextualSpacing w:val="0"/>
        <w:rPr>
          <w:sz w:val="24"/>
          <w:szCs w:val="24"/>
        </w:rPr>
      </w:pPr>
      <w:r>
        <w:rPr>
          <w:sz w:val="24"/>
          <w:szCs w:val="24"/>
        </w:rPr>
        <w:t>court's order dated _____________________.</w:t>
      </w:r>
    </w:p>
    <w:p w:rsidR="00F62AE7" w:rsidRDefault="00F62AE7" w:rsidP="00F62AE7">
      <w:pPr>
        <w:pStyle w:val="ListParagraph"/>
        <w:numPr>
          <w:ilvl w:val="0"/>
          <w:numId w:val="18"/>
        </w:numPr>
        <w:suppressAutoHyphens/>
        <w:autoSpaceDE w:val="0"/>
        <w:autoSpaceDN w:val="0"/>
        <w:adjustRightInd w:val="0"/>
        <w:spacing w:line="240" w:lineRule="exact"/>
        <w:ind w:left="504" w:hanging="504"/>
        <w:contextualSpacing w:val="0"/>
        <w:jc w:val="both"/>
        <w:rPr>
          <w:sz w:val="24"/>
          <w:szCs w:val="24"/>
        </w:rPr>
      </w:pPr>
      <w:r w:rsidRPr="00F62AE7">
        <w:rPr>
          <w:sz w:val="24"/>
          <w:szCs w:val="24"/>
        </w:rPr>
        <w:t>That the time for presenting claims which arose prior to the death of the Decedent has expired.</w:t>
      </w:r>
    </w:p>
    <w:p w:rsidR="00152C7B" w:rsidRDefault="00152C7B" w:rsidP="00152C7B">
      <w:pPr>
        <w:pStyle w:val="ListParagraph"/>
        <w:suppressAutoHyphens/>
        <w:autoSpaceDE w:val="0"/>
        <w:autoSpaceDN w:val="0"/>
        <w:adjustRightInd w:val="0"/>
        <w:spacing w:line="240" w:lineRule="auto"/>
        <w:ind w:left="0"/>
        <w:rPr>
          <w:sz w:val="24"/>
          <w:szCs w:val="24"/>
        </w:rPr>
      </w:pPr>
    </w:p>
    <w:p w:rsidR="009C573B" w:rsidRDefault="00152C7B" w:rsidP="00152C7B">
      <w:pPr>
        <w:pStyle w:val="ListParagraph"/>
        <w:suppressAutoHyphens/>
        <w:autoSpaceDE w:val="0"/>
        <w:autoSpaceDN w:val="0"/>
        <w:adjustRightInd w:val="0"/>
        <w:spacing w:line="240" w:lineRule="auto"/>
        <w:ind w:left="0"/>
        <w:jc w:val="both"/>
        <w:rPr>
          <w:sz w:val="24"/>
          <w:szCs w:val="24"/>
        </w:rPr>
      </w:pPr>
      <w:r>
        <w:rPr>
          <w:sz w:val="24"/>
          <w:szCs w:val="24"/>
        </w:rPr>
        <w:tab/>
      </w:r>
      <w:r w:rsidR="009C573B" w:rsidRPr="009C573B">
        <w:rPr>
          <w:sz w:val="24"/>
          <w:szCs w:val="24"/>
        </w:rPr>
        <w:t>WHEREFORE, your Petitioner requests the order of this Court fixing a time and place for hearing on this Petition, and that after the time for any notice has expired, upon proof of notice, and hearing, the Court enter a judicial order formally:</w:t>
      </w:r>
    </w:p>
    <w:p w:rsidR="00CB0DD2" w:rsidRPr="009C573B" w:rsidRDefault="00CB0DD2" w:rsidP="00152C7B">
      <w:pPr>
        <w:pStyle w:val="ListParagraph"/>
        <w:suppressAutoHyphens/>
        <w:autoSpaceDE w:val="0"/>
        <w:autoSpaceDN w:val="0"/>
        <w:adjustRightInd w:val="0"/>
        <w:spacing w:line="240" w:lineRule="auto"/>
        <w:ind w:left="0"/>
        <w:jc w:val="both"/>
        <w:rPr>
          <w:sz w:val="24"/>
          <w:szCs w:val="24"/>
        </w:rPr>
      </w:pPr>
    </w:p>
    <w:p w:rsidR="009C573B" w:rsidRDefault="009C573B" w:rsidP="00152C7B">
      <w:pPr>
        <w:pStyle w:val="ListParagraph"/>
        <w:numPr>
          <w:ilvl w:val="0"/>
          <w:numId w:val="20"/>
        </w:numPr>
        <w:suppressAutoHyphens/>
        <w:autoSpaceDE w:val="0"/>
        <w:autoSpaceDN w:val="0"/>
        <w:adjustRightInd w:val="0"/>
        <w:spacing w:line="240" w:lineRule="auto"/>
        <w:ind w:left="504" w:hanging="504"/>
        <w:jc w:val="both"/>
        <w:rPr>
          <w:sz w:val="24"/>
          <w:szCs w:val="24"/>
        </w:rPr>
      </w:pPr>
      <w:r w:rsidRPr="009C573B">
        <w:rPr>
          <w:sz w:val="24"/>
          <w:szCs w:val="24"/>
        </w:rPr>
        <w:t>Determining Decedent's state of testacy if not previously determined.</w:t>
      </w:r>
    </w:p>
    <w:p w:rsidR="00152C7B" w:rsidRPr="009C573B" w:rsidRDefault="00152C7B" w:rsidP="00152C7B">
      <w:pPr>
        <w:pStyle w:val="ListParagraph"/>
        <w:suppressAutoHyphens/>
        <w:autoSpaceDE w:val="0"/>
        <w:autoSpaceDN w:val="0"/>
        <w:adjustRightInd w:val="0"/>
        <w:spacing w:line="240" w:lineRule="auto"/>
        <w:ind w:left="504"/>
        <w:jc w:val="both"/>
        <w:rPr>
          <w:sz w:val="24"/>
          <w:szCs w:val="24"/>
        </w:rPr>
      </w:pPr>
    </w:p>
    <w:p w:rsidR="009C573B" w:rsidRPr="009C573B" w:rsidRDefault="009C573B" w:rsidP="00152C7B">
      <w:pPr>
        <w:pStyle w:val="ListParagraph"/>
        <w:numPr>
          <w:ilvl w:val="0"/>
          <w:numId w:val="20"/>
        </w:numPr>
        <w:suppressAutoHyphens/>
        <w:autoSpaceDE w:val="0"/>
        <w:autoSpaceDN w:val="0"/>
        <w:adjustRightInd w:val="0"/>
        <w:spacing w:line="240" w:lineRule="auto"/>
        <w:ind w:left="504" w:hanging="504"/>
        <w:jc w:val="both"/>
        <w:rPr>
          <w:sz w:val="24"/>
          <w:szCs w:val="24"/>
        </w:rPr>
      </w:pPr>
      <w:r w:rsidRPr="009C573B">
        <w:rPr>
          <w:sz w:val="24"/>
          <w:szCs w:val="24"/>
        </w:rPr>
        <w:t>Considering the final account herein or compelling an accounting and distribution or approving the accounting and distribution made herein.</w:t>
      </w:r>
    </w:p>
    <w:p w:rsidR="00152C7B" w:rsidRDefault="009C573B" w:rsidP="00152C7B">
      <w:pPr>
        <w:pStyle w:val="ListParagraph"/>
        <w:numPr>
          <w:ilvl w:val="0"/>
          <w:numId w:val="20"/>
        </w:numPr>
        <w:suppressAutoHyphens/>
        <w:autoSpaceDE w:val="0"/>
        <w:autoSpaceDN w:val="0"/>
        <w:adjustRightInd w:val="0"/>
        <w:spacing w:line="240" w:lineRule="auto"/>
        <w:ind w:left="504" w:hanging="504"/>
        <w:jc w:val="both"/>
        <w:rPr>
          <w:sz w:val="24"/>
          <w:szCs w:val="24"/>
        </w:rPr>
      </w:pPr>
      <w:r w:rsidRPr="009C573B">
        <w:rPr>
          <w:sz w:val="24"/>
          <w:szCs w:val="24"/>
        </w:rPr>
        <w:t>Construing Decedent's Will, d</w:t>
      </w:r>
      <w:r w:rsidR="00152C7B">
        <w:rPr>
          <w:sz w:val="24"/>
          <w:szCs w:val="24"/>
        </w:rPr>
        <w:t>uly executed on ___________________</w:t>
      </w:r>
      <w:r w:rsidRPr="009C573B">
        <w:rPr>
          <w:sz w:val="24"/>
          <w:szCs w:val="24"/>
        </w:rPr>
        <w:t xml:space="preserve">, and codicil thereto </w:t>
      </w:r>
    </w:p>
    <w:p w:rsidR="00CB0DD2" w:rsidRDefault="00CB0DD2" w:rsidP="00152C7B">
      <w:pPr>
        <w:pStyle w:val="ListParagraph"/>
        <w:suppressAutoHyphens/>
        <w:autoSpaceDE w:val="0"/>
        <w:autoSpaceDN w:val="0"/>
        <w:adjustRightInd w:val="0"/>
        <w:spacing w:line="240" w:lineRule="auto"/>
        <w:ind w:left="504"/>
        <w:jc w:val="both"/>
        <w:rPr>
          <w:sz w:val="24"/>
          <w:szCs w:val="24"/>
        </w:rPr>
      </w:pPr>
    </w:p>
    <w:p w:rsidR="009C573B" w:rsidRDefault="009C573B" w:rsidP="00152C7B">
      <w:pPr>
        <w:pStyle w:val="ListParagraph"/>
        <w:suppressAutoHyphens/>
        <w:autoSpaceDE w:val="0"/>
        <w:autoSpaceDN w:val="0"/>
        <w:adjustRightInd w:val="0"/>
        <w:spacing w:line="240" w:lineRule="auto"/>
        <w:ind w:left="504"/>
        <w:jc w:val="both"/>
        <w:rPr>
          <w:sz w:val="24"/>
          <w:szCs w:val="24"/>
        </w:rPr>
      </w:pPr>
      <w:r w:rsidRPr="009C573B">
        <w:rPr>
          <w:sz w:val="24"/>
          <w:szCs w:val="24"/>
        </w:rPr>
        <w:t>dat</w:t>
      </w:r>
      <w:r w:rsidR="00152C7B">
        <w:rPr>
          <w:sz w:val="24"/>
          <w:szCs w:val="24"/>
        </w:rPr>
        <w:t>ed _____________________</w:t>
      </w:r>
      <w:r w:rsidRPr="009C573B">
        <w:rPr>
          <w:sz w:val="24"/>
          <w:szCs w:val="24"/>
        </w:rPr>
        <w:t xml:space="preserve"> probated by this court's</w:t>
      </w:r>
      <w:r w:rsidR="00152C7B">
        <w:rPr>
          <w:sz w:val="24"/>
          <w:szCs w:val="24"/>
        </w:rPr>
        <w:t xml:space="preserve"> order dated ___________________.</w:t>
      </w:r>
    </w:p>
    <w:p w:rsidR="00152C7B" w:rsidRPr="009C573B" w:rsidRDefault="00152C7B" w:rsidP="00152C7B">
      <w:pPr>
        <w:pStyle w:val="ListParagraph"/>
        <w:suppressAutoHyphens/>
        <w:autoSpaceDE w:val="0"/>
        <w:autoSpaceDN w:val="0"/>
        <w:adjustRightInd w:val="0"/>
        <w:spacing w:line="240" w:lineRule="auto"/>
        <w:ind w:left="504"/>
        <w:jc w:val="both"/>
        <w:rPr>
          <w:sz w:val="24"/>
          <w:szCs w:val="24"/>
        </w:rPr>
      </w:pPr>
    </w:p>
    <w:p w:rsidR="009C573B" w:rsidRDefault="009C573B" w:rsidP="00152C7B">
      <w:pPr>
        <w:pStyle w:val="ListParagraph"/>
        <w:numPr>
          <w:ilvl w:val="0"/>
          <w:numId w:val="20"/>
        </w:numPr>
        <w:suppressAutoHyphens/>
        <w:autoSpaceDE w:val="0"/>
        <w:autoSpaceDN w:val="0"/>
        <w:adjustRightInd w:val="0"/>
        <w:spacing w:line="240" w:lineRule="auto"/>
        <w:ind w:left="504" w:hanging="504"/>
        <w:jc w:val="both"/>
        <w:rPr>
          <w:sz w:val="24"/>
          <w:szCs w:val="24"/>
        </w:rPr>
      </w:pPr>
      <w:r w:rsidRPr="009C573B">
        <w:rPr>
          <w:sz w:val="24"/>
          <w:szCs w:val="24"/>
        </w:rPr>
        <w:t>Determining Decedent's heirs.</w:t>
      </w:r>
    </w:p>
    <w:p w:rsidR="00152C7B" w:rsidRPr="009C573B" w:rsidRDefault="00152C7B" w:rsidP="00152C7B">
      <w:pPr>
        <w:pStyle w:val="ListParagraph"/>
        <w:suppressAutoHyphens/>
        <w:autoSpaceDE w:val="0"/>
        <w:autoSpaceDN w:val="0"/>
        <w:adjustRightInd w:val="0"/>
        <w:spacing w:line="240" w:lineRule="auto"/>
        <w:ind w:left="504"/>
        <w:jc w:val="both"/>
        <w:rPr>
          <w:sz w:val="24"/>
          <w:szCs w:val="24"/>
        </w:rPr>
      </w:pPr>
    </w:p>
    <w:p w:rsidR="009C573B" w:rsidRDefault="009C573B" w:rsidP="00152C7B">
      <w:pPr>
        <w:pStyle w:val="ListParagraph"/>
        <w:numPr>
          <w:ilvl w:val="0"/>
          <w:numId w:val="20"/>
        </w:numPr>
        <w:suppressAutoHyphens/>
        <w:autoSpaceDE w:val="0"/>
        <w:autoSpaceDN w:val="0"/>
        <w:adjustRightInd w:val="0"/>
        <w:spacing w:line="240" w:lineRule="auto"/>
        <w:ind w:left="504" w:hanging="504"/>
        <w:jc w:val="both"/>
        <w:rPr>
          <w:sz w:val="24"/>
          <w:szCs w:val="24"/>
        </w:rPr>
      </w:pPr>
      <w:r w:rsidRPr="009C573B">
        <w:rPr>
          <w:sz w:val="24"/>
          <w:szCs w:val="24"/>
        </w:rPr>
        <w:t>Adjudicating the final settlement and distribution of the Estate.</w:t>
      </w:r>
    </w:p>
    <w:p w:rsidR="00152C7B" w:rsidRPr="009C573B" w:rsidRDefault="00152C7B" w:rsidP="00152C7B">
      <w:pPr>
        <w:pStyle w:val="ListParagraph"/>
        <w:suppressAutoHyphens/>
        <w:autoSpaceDE w:val="0"/>
        <w:autoSpaceDN w:val="0"/>
        <w:adjustRightInd w:val="0"/>
        <w:spacing w:line="240" w:lineRule="auto"/>
        <w:ind w:left="504"/>
        <w:jc w:val="both"/>
        <w:rPr>
          <w:sz w:val="24"/>
          <w:szCs w:val="24"/>
        </w:rPr>
      </w:pPr>
    </w:p>
    <w:p w:rsidR="009C573B" w:rsidRDefault="009C573B" w:rsidP="00152C7B">
      <w:pPr>
        <w:pStyle w:val="ListParagraph"/>
        <w:numPr>
          <w:ilvl w:val="0"/>
          <w:numId w:val="20"/>
        </w:numPr>
        <w:suppressAutoHyphens/>
        <w:autoSpaceDE w:val="0"/>
        <w:autoSpaceDN w:val="0"/>
        <w:adjustRightInd w:val="0"/>
        <w:spacing w:line="240" w:lineRule="auto"/>
        <w:ind w:left="504" w:hanging="504"/>
        <w:jc w:val="both"/>
        <w:rPr>
          <w:sz w:val="24"/>
          <w:szCs w:val="24"/>
        </w:rPr>
      </w:pPr>
      <w:r w:rsidRPr="009C573B">
        <w:rPr>
          <w:sz w:val="24"/>
          <w:szCs w:val="24"/>
        </w:rPr>
        <w:t>Determining the persons entitled to distribution of the Estate.</w:t>
      </w:r>
    </w:p>
    <w:p w:rsidR="00152C7B" w:rsidRPr="009C573B" w:rsidRDefault="00152C7B" w:rsidP="00152C7B">
      <w:pPr>
        <w:pStyle w:val="ListParagraph"/>
        <w:suppressAutoHyphens/>
        <w:autoSpaceDE w:val="0"/>
        <w:autoSpaceDN w:val="0"/>
        <w:adjustRightInd w:val="0"/>
        <w:spacing w:line="240" w:lineRule="auto"/>
        <w:ind w:left="504"/>
        <w:jc w:val="both"/>
        <w:rPr>
          <w:sz w:val="24"/>
          <w:szCs w:val="24"/>
        </w:rPr>
      </w:pPr>
    </w:p>
    <w:p w:rsidR="009C573B" w:rsidRDefault="009C573B" w:rsidP="00152C7B">
      <w:pPr>
        <w:pStyle w:val="ListParagraph"/>
        <w:numPr>
          <w:ilvl w:val="0"/>
          <w:numId w:val="20"/>
        </w:numPr>
        <w:suppressAutoHyphens/>
        <w:autoSpaceDE w:val="0"/>
        <w:autoSpaceDN w:val="0"/>
        <w:adjustRightInd w:val="0"/>
        <w:spacing w:line="240" w:lineRule="auto"/>
        <w:ind w:left="504" w:hanging="504"/>
        <w:jc w:val="both"/>
        <w:rPr>
          <w:sz w:val="24"/>
          <w:szCs w:val="24"/>
        </w:rPr>
      </w:pPr>
      <w:r w:rsidRPr="009C573B">
        <w:rPr>
          <w:sz w:val="24"/>
          <w:szCs w:val="24"/>
        </w:rPr>
        <w:t>As circumstances require, approving settlement and directing or approving distribution of the Estate and/or issuing a decree of distribution determining the persons entitled to the Estate and assigning the same to them in lieu of ordering the assignment.</w:t>
      </w:r>
    </w:p>
    <w:p w:rsidR="00152C7B" w:rsidRPr="009C573B" w:rsidRDefault="00152C7B" w:rsidP="00152C7B">
      <w:pPr>
        <w:pStyle w:val="ListParagraph"/>
        <w:suppressAutoHyphens/>
        <w:autoSpaceDE w:val="0"/>
        <w:autoSpaceDN w:val="0"/>
        <w:adjustRightInd w:val="0"/>
        <w:spacing w:line="240" w:lineRule="auto"/>
        <w:ind w:left="504"/>
        <w:jc w:val="both"/>
        <w:rPr>
          <w:sz w:val="24"/>
          <w:szCs w:val="24"/>
        </w:rPr>
      </w:pPr>
    </w:p>
    <w:p w:rsidR="009C573B" w:rsidRDefault="009C573B" w:rsidP="00152C7B">
      <w:pPr>
        <w:pStyle w:val="ListParagraph"/>
        <w:numPr>
          <w:ilvl w:val="0"/>
          <w:numId w:val="20"/>
        </w:numPr>
        <w:suppressAutoHyphens/>
        <w:autoSpaceDE w:val="0"/>
        <w:autoSpaceDN w:val="0"/>
        <w:adjustRightInd w:val="0"/>
        <w:spacing w:line="240" w:lineRule="auto"/>
        <w:ind w:left="504" w:hanging="504"/>
        <w:jc w:val="both"/>
        <w:rPr>
          <w:sz w:val="24"/>
          <w:szCs w:val="24"/>
        </w:rPr>
      </w:pPr>
      <w:r w:rsidRPr="009C573B">
        <w:rPr>
          <w:sz w:val="24"/>
          <w:szCs w:val="24"/>
        </w:rPr>
        <w:t>Waiving the lien of inheritance taxes or finding that taxes have been satisfied by payment or decree the property subject to lien.</w:t>
      </w:r>
    </w:p>
    <w:p w:rsidR="00152C7B" w:rsidRPr="009C573B" w:rsidRDefault="00152C7B" w:rsidP="00152C7B">
      <w:pPr>
        <w:pStyle w:val="ListParagraph"/>
        <w:suppressAutoHyphens/>
        <w:autoSpaceDE w:val="0"/>
        <w:autoSpaceDN w:val="0"/>
        <w:adjustRightInd w:val="0"/>
        <w:spacing w:line="240" w:lineRule="auto"/>
        <w:ind w:left="504"/>
        <w:jc w:val="both"/>
        <w:rPr>
          <w:sz w:val="24"/>
          <w:szCs w:val="24"/>
        </w:rPr>
      </w:pPr>
    </w:p>
    <w:p w:rsidR="009C573B" w:rsidRDefault="009C573B" w:rsidP="00152C7B">
      <w:pPr>
        <w:pStyle w:val="ListParagraph"/>
        <w:numPr>
          <w:ilvl w:val="0"/>
          <w:numId w:val="20"/>
        </w:numPr>
        <w:suppressAutoHyphens/>
        <w:autoSpaceDE w:val="0"/>
        <w:autoSpaceDN w:val="0"/>
        <w:adjustRightInd w:val="0"/>
        <w:spacing w:line="240" w:lineRule="auto"/>
        <w:ind w:left="504" w:hanging="504"/>
        <w:jc w:val="both"/>
        <w:rPr>
          <w:sz w:val="24"/>
          <w:szCs w:val="24"/>
        </w:rPr>
      </w:pPr>
      <w:r w:rsidRPr="009C573B">
        <w:rPr>
          <w:sz w:val="24"/>
          <w:szCs w:val="24"/>
        </w:rPr>
        <w:t>Determining testacy as it affects any previously omitted or unnotified persons and other interested parties and confirming any previous order of testacy as it affects all interested persons.</w:t>
      </w:r>
    </w:p>
    <w:p w:rsidR="00152C7B" w:rsidRPr="009C573B" w:rsidRDefault="00152C7B" w:rsidP="00152C7B">
      <w:pPr>
        <w:pStyle w:val="ListParagraph"/>
        <w:suppressAutoHyphens/>
        <w:autoSpaceDE w:val="0"/>
        <w:autoSpaceDN w:val="0"/>
        <w:adjustRightInd w:val="0"/>
        <w:spacing w:line="240" w:lineRule="auto"/>
        <w:ind w:left="504"/>
        <w:jc w:val="both"/>
        <w:rPr>
          <w:sz w:val="24"/>
          <w:szCs w:val="24"/>
        </w:rPr>
      </w:pPr>
    </w:p>
    <w:p w:rsidR="009C573B" w:rsidRPr="009C573B" w:rsidRDefault="009C573B" w:rsidP="00152C7B">
      <w:pPr>
        <w:pStyle w:val="ListParagraph"/>
        <w:numPr>
          <w:ilvl w:val="0"/>
          <w:numId w:val="20"/>
        </w:numPr>
        <w:autoSpaceDE w:val="0"/>
        <w:autoSpaceDN w:val="0"/>
        <w:adjustRightInd w:val="0"/>
        <w:spacing w:line="240" w:lineRule="auto"/>
        <w:ind w:left="504" w:hanging="504"/>
        <w:jc w:val="both"/>
        <w:rPr>
          <w:sz w:val="24"/>
          <w:szCs w:val="24"/>
        </w:rPr>
      </w:pPr>
      <w:r w:rsidRPr="009C573B">
        <w:rPr>
          <w:sz w:val="24"/>
          <w:szCs w:val="24"/>
        </w:rPr>
        <w:t xml:space="preserve">Granting such other and further relief as may be proper. </w:t>
      </w:r>
    </w:p>
    <w:p w:rsidR="00152C7B" w:rsidRDefault="00152C7B" w:rsidP="00152C7B">
      <w:pPr>
        <w:pStyle w:val="ListParagraph"/>
        <w:suppressAutoHyphens/>
        <w:autoSpaceDE w:val="0"/>
        <w:autoSpaceDN w:val="0"/>
        <w:adjustRightInd w:val="0"/>
        <w:spacing w:line="240" w:lineRule="auto"/>
        <w:ind w:left="504"/>
        <w:jc w:val="both"/>
        <w:rPr>
          <w:sz w:val="24"/>
          <w:szCs w:val="24"/>
        </w:rPr>
      </w:pPr>
    </w:p>
    <w:p w:rsidR="009C573B" w:rsidRPr="009C573B" w:rsidRDefault="00152C7B" w:rsidP="00CC0ECD">
      <w:pPr>
        <w:pStyle w:val="ListParagraph"/>
        <w:suppressAutoHyphens/>
        <w:autoSpaceDE w:val="0"/>
        <w:autoSpaceDN w:val="0"/>
        <w:adjustRightInd w:val="0"/>
        <w:spacing w:line="240" w:lineRule="auto"/>
        <w:ind w:left="0"/>
        <w:jc w:val="both"/>
        <w:rPr>
          <w:sz w:val="24"/>
          <w:szCs w:val="24"/>
        </w:rPr>
      </w:pPr>
      <w:r>
        <w:rPr>
          <w:sz w:val="24"/>
          <w:szCs w:val="24"/>
        </w:rPr>
        <w:tab/>
      </w:r>
      <w:r w:rsidR="009C573B" w:rsidRPr="009C573B">
        <w:rPr>
          <w:sz w:val="24"/>
          <w:szCs w:val="24"/>
        </w:rPr>
        <w:t>FURTHER, under penalties for perjury for deliberate falsification therein, I declare or affirm that I have read the foregoing Petition and to the best of my knowledge or information, its representations are true, correct and complete.</w:t>
      </w:r>
    </w:p>
    <w:p w:rsidR="00CC0ECD" w:rsidRDefault="00CC0ECD" w:rsidP="00CC0ECD">
      <w:pPr>
        <w:pStyle w:val="ListParagraph"/>
        <w:spacing w:after="0" w:line="240" w:lineRule="auto"/>
        <w:ind w:left="864"/>
        <w:jc w:val="both"/>
        <w:rPr>
          <w:rFonts w:cs="Times New Roman"/>
          <w:sz w:val="24"/>
          <w:szCs w:val="24"/>
        </w:rPr>
      </w:pPr>
    </w:p>
    <w:p w:rsidR="00CB0DD2" w:rsidRPr="00685BF4" w:rsidRDefault="00CB0DD2" w:rsidP="00CB0DD2">
      <w:pPr>
        <w:spacing w:after="0" w:line="240" w:lineRule="auto"/>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p>
    <w:p w:rsidR="00CB0DD2" w:rsidRPr="00685BF4" w:rsidRDefault="00CB0DD2" w:rsidP="00CB0DD2">
      <w:pPr>
        <w:pStyle w:val="ListParagraph"/>
        <w:spacing w:after="0" w:line="240" w:lineRule="auto"/>
        <w:ind w:left="0"/>
        <w:jc w:val="both"/>
        <w:rPr>
          <w:rFonts w:cs="Times New Roman"/>
          <w:sz w:val="24"/>
          <w:szCs w:val="24"/>
          <w:u w:val="single"/>
        </w:rPr>
      </w:pPr>
      <w:r w:rsidRPr="00685BF4">
        <w:rPr>
          <w:rFonts w:cs="Times New Roman"/>
          <w:sz w:val="24"/>
          <w:szCs w:val="24"/>
        </w:rPr>
        <w:t xml:space="preserve">Dated: </w:t>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rPr>
        <w:tab/>
      </w:r>
      <w:r w:rsidRPr="00685BF4">
        <w:rPr>
          <w:rFonts w:cs="Times New Roman"/>
          <w:sz w:val="24"/>
          <w:szCs w:val="24"/>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p>
    <w:p w:rsidR="00CB0DD2" w:rsidRPr="00685BF4" w:rsidRDefault="00CB0DD2" w:rsidP="00CB0DD2">
      <w:pPr>
        <w:pStyle w:val="ListParagraph"/>
        <w:spacing w:after="0" w:line="240" w:lineRule="auto"/>
        <w:ind w:left="0"/>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Pr>
          <w:rFonts w:cs="Times New Roman"/>
          <w:sz w:val="24"/>
          <w:szCs w:val="24"/>
        </w:rPr>
        <w:t>Petitioner’s Signature</w:t>
      </w:r>
    </w:p>
    <w:p w:rsidR="00CB0DD2" w:rsidRDefault="00CB0DD2" w:rsidP="00CB0DD2">
      <w:pPr>
        <w:pStyle w:val="ListParagraph"/>
        <w:spacing w:after="0" w:line="240" w:lineRule="auto"/>
        <w:ind w:left="0"/>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p>
    <w:p w:rsidR="00CB0DD2" w:rsidRPr="00685BF4" w:rsidRDefault="00CB0DD2" w:rsidP="00CB0DD2">
      <w:pPr>
        <w:pStyle w:val="ListParagraph"/>
        <w:spacing w:after="0" w:line="240" w:lineRule="auto"/>
        <w:ind w:left="0"/>
        <w:rPr>
          <w:rFonts w:cs="Times New Roman"/>
          <w:sz w:val="24"/>
          <w:szCs w:val="24"/>
          <w:u w:val="single"/>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p>
    <w:p w:rsidR="00CB0DD2" w:rsidRPr="00685BF4" w:rsidRDefault="00CB0DD2" w:rsidP="00CB0DD2">
      <w:pPr>
        <w:pStyle w:val="ListParagraph"/>
        <w:spacing w:after="0" w:line="240" w:lineRule="auto"/>
        <w:ind w:left="0"/>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Pr>
          <w:rFonts w:cs="Times New Roman"/>
          <w:sz w:val="24"/>
          <w:szCs w:val="24"/>
        </w:rPr>
        <w:t>Petitioner’s Printed Name</w:t>
      </w:r>
    </w:p>
    <w:p w:rsidR="00CB0DD2" w:rsidRPr="00FC64FC" w:rsidRDefault="00CB0DD2" w:rsidP="00CB0DD2">
      <w:pPr>
        <w:pStyle w:val="ListParagraph"/>
        <w:spacing w:after="0" w:line="240" w:lineRule="auto"/>
        <w:ind w:left="0"/>
        <w:jc w:val="both"/>
        <w:rPr>
          <w:rFonts w:cs="Times New Roman"/>
          <w:sz w:val="24"/>
          <w:szCs w:val="24"/>
        </w:rPr>
      </w:pPr>
    </w:p>
    <w:p w:rsidR="00CB0DD2" w:rsidRDefault="00CB0DD2" w:rsidP="00CB0DD2">
      <w:pPr>
        <w:pStyle w:val="ListParagraph"/>
        <w:spacing w:after="0" w:line="240" w:lineRule="auto"/>
        <w:ind w:left="0"/>
        <w:jc w:val="both"/>
        <w:rPr>
          <w:rFonts w:cs="Times New Roman"/>
          <w:sz w:val="24"/>
          <w:szCs w:val="24"/>
        </w:rPr>
      </w:pPr>
    </w:p>
    <w:sectPr w:rsidR="00CB0DD2" w:rsidSect="009A05D1">
      <w:footerReference w:type="default" r:id="rId8"/>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FB" w:rsidRDefault="00DC6AFB" w:rsidP="00A14A91">
      <w:pPr>
        <w:spacing w:after="0" w:line="240" w:lineRule="auto"/>
      </w:pPr>
      <w:r>
        <w:separator/>
      </w:r>
    </w:p>
  </w:endnote>
  <w:endnote w:type="continuationSeparator" w:id="0">
    <w:p w:rsidR="00DC6AFB" w:rsidRDefault="00DC6AFB" w:rsidP="00A1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A91" w:rsidRDefault="007151CA" w:rsidP="00F4598E">
    <w:pPr>
      <w:pStyle w:val="Footer"/>
    </w:pPr>
    <w:r w:rsidRPr="00DB4192">
      <w:rPr>
        <w:rFonts w:cs="Times New Roman"/>
        <w:noProof/>
        <w:sz w:val="16"/>
        <w:szCs w:val="16"/>
      </w:rPr>
      <mc:AlternateContent>
        <mc:Choice Requires="wps">
          <w:drawing>
            <wp:anchor distT="45720" distB="45720" distL="114300" distR="114300" simplePos="0" relativeHeight="251659264" behindDoc="0" locked="0" layoutInCell="1" allowOverlap="1">
              <wp:simplePos x="0" y="0"/>
              <wp:positionH relativeFrom="margin">
                <wp:posOffset>5151999</wp:posOffset>
              </wp:positionH>
              <wp:positionV relativeFrom="paragraph">
                <wp:posOffset>99255</wp:posOffset>
              </wp:positionV>
              <wp:extent cx="7435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04620"/>
                      </a:xfrm>
                      <a:prstGeom prst="rect">
                        <a:avLst/>
                      </a:prstGeom>
                      <a:solidFill>
                        <a:srgbClr val="FFFFFF"/>
                      </a:solidFill>
                      <a:ln w="9525">
                        <a:noFill/>
                        <a:miter lim="800000"/>
                        <a:headEnd/>
                        <a:tailEnd/>
                      </a:ln>
                    </wps:spPr>
                    <wps:txbx>
                      <w:txbxContent>
                        <w:p w:rsidR="00DB4192" w:rsidRPr="00DB4192" w:rsidRDefault="00DB4192" w:rsidP="00DB4192">
                          <w:pPr>
                            <w:jc w:val="right"/>
                            <w:rPr>
                              <w:rFonts w:cs="Times New Roman"/>
                              <w:sz w:val="16"/>
                              <w:szCs w:val="16"/>
                            </w:rPr>
                          </w:pPr>
                          <w:r w:rsidRPr="00DB4192">
                            <w:rPr>
                              <w:rFonts w:cs="Times New Roman"/>
                              <w:sz w:val="16"/>
                              <w:szCs w:val="16"/>
                            </w:rPr>
                            <w:t xml:space="preserve">Page </w:t>
                          </w:r>
                          <w:r w:rsidRPr="00DB4192">
                            <w:rPr>
                              <w:rFonts w:cs="Times New Roman"/>
                              <w:bCs/>
                              <w:sz w:val="16"/>
                              <w:szCs w:val="16"/>
                            </w:rPr>
                            <w:fldChar w:fldCharType="begin"/>
                          </w:r>
                          <w:r w:rsidRPr="00DB4192">
                            <w:rPr>
                              <w:rFonts w:cs="Times New Roman"/>
                              <w:bCs/>
                              <w:sz w:val="16"/>
                              <w:szCs w:val="16"/>
                            </w:rPr>
                            <w:instrText xml:space="preserve"> PAGE  \* Arabic  \* MERGEFORMAT </w:instrText>
                          </w:r>
                          <w:r w:rsidRPr="00DB4192">
                            <w:rPr>
                              <w:rFonts w:cs="Times New Roman"/>
                              <w:bCs/>
                              <w:sz w:val="16"/>
                              <w:szCs w:val="16"/>
                            </w:rPr>
                            <w:fldChar w:fldCharType="separate"/>
                          </w:r>
                          <w:r w:rsidR="00AD3018">
                            <w:rPr>
                              <w:rFonts w:cs="Times New Roman"/>
                              <w:bCs/>
                              <w:noProof/>
                              <w:sz w:val="16"/>
                              <w:szCs w:val="16"/>
                            </w:rPr>
                            <w:t>2</w:t>
                          </w:r>
                          <w:r w:rsidRPr="00DB4192">
                            <w:rPr>
                              <w:rFonts w:cs="Times New Roman"/>
                              <w:bCs/>
                              <w:sz w:val="16"/>
                              <w:szCs w:val="16"/>
                            </w:rPr>
                            <w:fldChar w:fldCharType="end"/>
                          </w:r>
                          <w:r w:rsidRPr="00DB4192">
                            <w:rPr>
                              <w:rFonts w:cs="Times New Roman"/>
                              <w:sz w:val="16"/>
                              <w:szCs w:val="16"/>
                            </w:rPr>
                            <w:t xml:space="preserve"> of </w:t>
                          </w:r>
                          <w:r w:rsidRPr="00DB4192">
                            <w:rPr>
                              <w:rFonts w:cs="Times New Roman"/>
                              <w:bCs/>
                              <w:sz w:val="16"/>
                              <w:szCs w:val="16"/>
                            </w:rPr>
                            <w:fldChar w:fldCharType="begin"/>
                          </w:r>
                          <w:r w:rsidRPr="00DB4192">
                            <w:rPr>
                              <w:rFonts w:cs="Times New Roman"/>
                              <w:bCs/>
                              <w:sz w:val="16"/>
                              <w:szCs w:val="16"/>
                            </w:rPr>
                            <w:instrText xml:space="preserve"> NUMPAGES  \* Arabic  \* MERGEFORMAT </w:instrText>
                          </w:r>
                          <w:r w:rsidRPr="00DB4192">
                            <w:rPr>
                              <w:rFonts w:cs="Times New Roman"/>
                              <w:bCs/>
                              <w:sz w:val="16"/>
                              <w:szCs w:val="16"/>
                            </w:rPr>
                            <w:fldChar w:fldCharType="separate"/>
                          </w:r>
                          <w:r w:rsidR="00AD3018">
                            <w:rPr>
                              <w:rFonts w:cs="Times New Roman"/>
                              <w:bCs/>
                              <w:noProof/>
                              <w:sz w:val="16"/>
                              <w:szCs w:val="16"/>
                            </w:rPr>
                            <w:t>3</w:t>
                          </w:r>
                          <w:r w:rsidRPr="00DB4192">
                            <w:rPr>
                              <w:rFonts w:cs="Times New Roman"/>
                              <w:bCs/>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65pt;margin-top:7.8pt;width:58.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wIIQIAAB0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" stroked="f">
              <v:textbox style="mso-fit-shape-to-text:t">
                <w:txbxContent>
                  <w:p w:rsidR="00DB4192" w:rsidRPr="00DB4192" w:rsidRDefault="00DB4192" w:rsidP="00DB4192">
                    <w:pPr>
                      <w:jc w:val="right"/>
                      <w:rPr>
                        <w:rFonts w:cs="Times New Roman"/>
                        <w:sz w:val="16"/>
                        <w:szCs w:val="16"/>
                      </w:rPr>
                    </w:pPr>
                    <w:r w:rsidRPr="00DB4192">
                      <w:rPr>
                        <w:rFonts w:cs="Times New Roman"/>
                        <w:sz w:val="16"/>
                        <w:szCs w:val="16"/>
                      </w:rPr>
                      <w:t xml:space="preserve">Page </w:t>
                    </w:r>
                    <w:r w:rsidRPr="00DB4192">
                      <w:rPr>
                        <w:rFonts w:cs="Times New Roman"/>
                        <w:bCs/>
                        <w:sz w:val="16"/>
                        <w:szCs w:val="16"/>
                      </w:rPr>
                      <w:fldChar w:fldCharType="begin"/>
                    </w:r>
                    <w:r w:rsidRPr="00DB4192">
                      <w:rPr>
                        <w:rFonts w:cs="Times New Roman"/>
                        <w:bCs/>
                        <w:sz w:val="16"/>
                        <w:szCs w:val="16"/>
                      </w:rPr>
                      <w:instrText xml:space="preserve"> PAGE  \* Arabic  \* MERGEFORMAT </w:instrText>
                    </w:r>
                    <w:r w:rsidRPr="00DB4192">
                      <w:rPr>
                        <w:rFonts w:cs="Times New Roman"/>
                        <w:bCs/>
                        <w:sz w:val="16"/>
                        <w:szCs w:val="16"/>
                      </w:rPr>
                      <w:fldChar w:fldCharType="separate"/>
                    </w:r>
                    <w:r w:rsidR="00AD3018">
                      <w:rPr>
                        <w:rFonts w:cs="Times New Roman"/>
                        <w:bCs/>
                        <w:noProof/>
                        <w:sz w:val="16"/>
                        <w:szCs w:val="16"/>
                      </w:rPr>
                      <w:t>2</w:t>
                    </w:r>
                    <w:r w:rsidRPr="00DB4192">
                      <w:rPr>
                        <w:rFonts w:cs="Times New Roman"/>
                        <w:bCs/>
                        <w:sz w:val="16"/>
                        <w:szCs w:val="16"/>
                      </w:rPr>
                      <w:fldChar w:fldCharType="end"/>
                    </w:r>
                    <w:r w:rsidRPr="00DB4192">
                      <w:rPr>
                        <w:rFonts w:cs="Times New Roman"/>
                        <w:sz w:val="16"/>
                        <w:szCs w:val="16"/>
                      </w:rPr>
                      <w:t xml:space="preserve"> of </w:t>
                    </w:r>
                    <w:r w:rsidRPr="00DB4192">
                      <w:rPr>
                        <w:rFonts w:cs="Times New Roman"/>
                        <w:bCs/>
                        <w:sz w:val="16"/>
                        <w:szCs w:val="16"/>
                      </w:rPr>
                      <w:fldChar w:fldCharType="begin"/>
                    </w:r>
                    <w:r w:rsidRPr="00DB4192">
                      <w:rPr>
                        <w:rFonts w:cs="Times New Roman"/>
                        <w:bCs/>
                        <w:sz w:val="16"/>
                        <w:szCs w:val="16"/>
                      </w:rPr>
                      <w:instrText xml:space="preserve"> NUMPAGES  \* Arabic  \* MERGEFORMAT </w:instrText>
                    </w:r>
                    <w:r w:rsidRPr="00DB4192">
                      <w:rPr>
                        <w:rFonts w:cs="Times New Roman"/>
                        <w:bCs/>
                        <w:sz w:val="16"/>
                        <w:szCs w:val="16"/>
                      </w:rPr>
                      <w:fldChar w:fldCharType="separate"/>
                    </w:r>
                    <w:r w:rsidR="00AD3018">
                      <w:rPr>
                        <w:rFonts w:cs="Times New Roman"/>
                        <w:bCs/>
                        <w:noProof/>
                        <w:sz w:val="16"/>
                        <w:szCs w:val="16"/>
                      </w:rPr>
                      <w:t>3</w:t>
                    </w:r>
                    <w:r w:rsidRPr="00DB4192">
                      <w:rPr>
                        <w:rFonts w:cs="Times New Roman"/>
                        <w:bCs/>
                        <w:sz w:val="16"/>
                        <w:szCs w:val="16"/>
                      </w:rPr>
                      <w:fldChar w:fldCharType="end"/>
                    </w:r>
                  </w:p>
                </w:txbxContent>
              </v:textbox>
              <w10:wrap type="square" anchorx="margin"/>
            </v:shape>
          </w:pict>
        </mc:Fallback>
      </mc:AlternateContent>
    </w:r>
  </w:p>
  <w:p w:rsidR="007151CA" w:rsidRDefault="007151CA" w:rsidP="007151CA">
    <w:pPr>
      <w:pStyle w:val="Footer"/>
      <w:rPr>
        <w:sz w:val="16"/>
        <w:szCs w:val="16"/>
      </w:rPr>
    </w:pPr>
    <w:r>
      <w:rPr>
        <w:rFonts w:cs="Times New Roman"/>
        <w:sz w:val="16"/>
        <w:szCs w:val="16"/>
      </w:rPr>
      <w:t>MLBF-</w:t>
    </w:r>
    <w:r w:rsidR="00523476">
      <w:rPr>
        <w:rFonts w:cs="Times New Roman"/>
        <w:sz w:val="16"/>
        <w:szCs w:val="16"/>
      </w:rPr>
      <w:t xml:space="preserve">013 </w:t>
    </w:r>
    <w:r w:rsidR="00DB4192" w:rsidRPr="00B10EB8">
      <w:rPr>
        <w:rFonts w:cs="Times New Roman"/>
        <w:sz w:val="16"/>
        <w:szCs w:val="16"/>
      </w:rPr>
      <w:t xml:space="preserve"> </w:t>
    </w:r>
    <w:r w:rsidR="00523476">
      <w:rPr>
        <w:rFonts w:cs="Times New Roman"/>
        <w:sz w:val="16"/>
        <w:szCs w:val="16"/>
      </w:rPr>
      <w:t>PETITION FOR ORDER OF COMPLETE SETTLEMENT OF ESTATE</w:t>
    </w:r>
  </w:p>
  <w:p w:rsidR="00DB4192" w:rsidRPr="00DB4192" w:rsidRDefault="007151CA" w:rsidP="007151CA">
    <w:pPr>
      <w:pStyle w:val="Footer"/>
      <w:rPr>
        <w:rFonts w:cs="Times New Roman"/>
        <w:sz w:val="16"/>
        <w:szCs w:val="16"/>
      </w:rPr>
    </w:pPr>
    <w:r>
      <w:rPr>
        <w:sz w:val="16"/>
        <w:szCs w:val="16"/>
      </w:rPr>
      <w:t xml:space="preserve">                   </w:t>
    </w:r>
    <w:r w:rsidR="00B10EB8">
      <w:rPr>
        <w:sz w:val="16"/>
        <w:szCs w:val="16"/>
      </w:rPr>
      <w:t xml:space="preserve"> </w:t>
    </w:r>
    <w:r w:rsidR="00523476">
      <w:rPr>
        <w:sz w:val="16"/>
        <w:szCs w:val="16"/>
      </w:rPr>
      <w:t>AND DECREE OF DISTRIBUTION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FB" w:rsidRDefault="00DC6AFB" w:rsidP="00A14A91">
      <w:pPr>
        <w:spacing w:after="0" w:line="240" w:lineRule="auto"/>
      </w:pPr>
      <w:r>
        <w:separator/>
      </w:r>
    </w:p>
  </w:footnote>
  <w:footnote w:type="continuationSeparator" w:id="0">
    <w:p w:rsidR="00DC6AFB" w:rsidRDefault="00DC6AFB" w:rsidP="00A14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884"/>
    <w:multiLevelType w:val="hybridMultilevel"/>
    <w:tmpl w:val="772A0C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25797"/>
    <w:multiLevelType w:val="hybridMultilevel"/>
    <w:tmpl w:val="68840CC6"/>
    <w:lvl w:ilvl="0" w:tplc="0409000F">
      <w:start w:val="1"/>
      <w:numFmt w:val="decimal"/>
      <w:lvlText w:val="%1."/>
      <w:lvlJc w:val="left"/>
      <w:pPr>
        <w:ind w:left="1569" w:hanging="360"/>
      </w:p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2" w15:restartNumberingAfterBreak="0">
    <w:nsid w:val="05111333"/>
    <w:multiLevelType w:val="hybridMultilevel"/>
    <w:tmpl w:val="A0FC77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A473AC"/>
    <w:multiLevelType w:val="hybridMultilevel"/>
    <w:tmpl w:val="E41EEB44"/>
    <w:lvl w:ilvl="0" w:tplc="4F50321E">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E5BE7"/>
    <w:multiLevelType w:val="hybridMultilevel"/>
    <w:tmpl w:val="CB007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A71420"/>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10466"/>
    <w:multiLevelType w:val="hybridMultilevel"/>
    <w:tmpl w:val="EEC81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84498F"/>
    <w:multiLevelType w:val="hybridMultilevel"/>
    <w:tmpl w:val="6A00F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A28BC"/>
    <w:multiLevelType w:val="hybridMultilevel"/>
    <w:tmpl w:val="DC485C26"/>
    <w:lvl w:ilvl="0" w:tplc="EFB0DC38">
      <w:start w:val="1"/>
      <w:numFmt w:val="decimal"/>
      <w:lvlText w:val="%1."/>
      <w:lvlJc w:val="left"/>
      <w:pPr>
        <w:ind w:left="1269" w:hanging="360"/>
      </w:pPr>
      <w:rPr>
        <w:rFonts w:hint="default"/>
      </w:r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9" w15:restartNumberingAfterBreak="0">
    <w:nsid w:val="355239E7"/>
    <w:multiLevelType w:val="hybridMultilevel"/>
    <w:tmpl w:val="9578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3729C"/>
    <w:multiLevelType w:val="hybridMultilevel"/>
    <w:tmpl w:val="3C0622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A0783A"/>
    <w:multiLevelType w:val="hybridMultilevel"/>
    <w:tmpl w:val="C2584D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177DE"/>
    <w:multiLevelType w:val="hybridMultilevel"/>
    <w:tmpl w:val="CD40A0A0"/>
    <w:lvl w:ilvl="0" w:tplc="7CFA1ED2">
      <w:start w:val="1"/>
      <w:numFmt w:val="decimal"/>
      <w:lvlText w:val="%1."/>
      <w:lvlJc w:val="left"/>
      <w:pPr>
        <w:ind w:left="1209" w:hanging="360"/>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3" w15:restartNumberingAfterBreak="0">
    <w:nsid w:val="44A12A62"/>
    <w:multiLevelType w:val="hybridMultilevel"/>
    <w:tmpl w:val="5E3EE380"/>
    <w:lvl w:ilvl="0" w:tplc="E3FE4E0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73B63"/>
    <w:multiLevelType w:val="hybridMultilevel"/>
    <w:tmpl w:val="E7680D54"/>
    <w:lvl w:ilvl="0" w:tplc="60088D42">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35424B"/>
    <w:multiLevelType w:val="hybridMultilevel"/>
    <w:tmpl w:val="D20CCD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EA16C5"/>
    <w:multiLevelType w:val="hybridMultilevel"/>
    <w:tmpl w:val="7478AF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145CD2"/>
    <w:multiLevelType w:val="hybridMultilevel"/>
    <w:tmpl w:val="E528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D51BC"/>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73180"/>
    <w:multiLevelType w:val="hybridMultilevel"/>
    <w:tmpl w:val="79ECEF82"/>
    <w:lvl w:ilvl="0" w:tplc="4F5032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9"/>
  </w:num>
  <w:num w:numId="4">
    <w:abstractNumId w:val="3"/>
  </w:num>
  <w:num w:numId="5">
    <w:abstractNumId w:val="9"/>
  </w:num>
  <w:num w:numId="6">
    <w:abstractNumId w:val="13"/>
  </w:num>
  <w:num w:numId="7">
    <w:abstractNumId w:val="14"/>
  </w:num>
  <w:num w:numId="8">
    <w:abstractNumId w:val="15"/>
  </w:num>
  <w:num w:numId="9">
    <w:abstractNumId w:val="0"/>
  </w:num>
  <w:num w:numId="10">
    <w:abstractNumId w:val="11"/>
  </w:num>
  <w:num w:numId="11">
    <w:abstractNumId w:val="10"/>
  </w:num>
  <w:num w:numId="12">
    <w:abstractNumId w:val="6"/>
  </w:num>
  <w:num w:numId="13">
    <w:abstractNumId w:val="2"/>
  </w:num>
  <w:num w:numId="14">
    <w:abstractNumId w:val="4"/>
  </w:num>
  <w:num w:numId="15">
    <w:abstractNumId w:val="7"/>
  </w:num>
  <w:num w:numId="16">
    <w:abstractNumId w:val="18"/>
  </w:num>
  <w:num w:numId="17">
    <w:abstractNumId w:val="17"/>
  </w:num>
  <w:num w:numId="18">
    <w:abstractNumId w:val="1"/>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jI2NjU3AVJmBko6SsGpxcWZ+XkgBcZGtQCozEWALQAAAA=="/>
  </w:docVars>
  <w:rsids>
    <w:rsidRoot w:val="00AA3F24"/>
    <w:rsid w:val="00001616"/>
    <w:rsid w:val="000073D6"/>
    <w:rsid w:val="00007A7E"/>
    <w:rsid w:val="00016777"/>
    <w:rsid w:val="00056A29"/>
    <w:rsid w:val="00064E92"/>
    <w:rsid w:val="00066CEB"/>
    <w:rsid w:val="000702D8"/>
    <w:rsid w:val="00071655"/>
    <w:rsid w:val="0007289C"/>
    <w:rsid w:val="000C3F91"/>
    <w:rsid w:val="000E0075"/>
    <w:rsid w:val="0010308A"/>
    <w:rsid w:val="00113AFC"/>
    <w:rsid w:val="00117778"/>
    <w:rsid w:val="00152C7B"/>
    <w:rsid w:val="0015703F"/>
    <w:rsid w:val="001822D6"/>
    <w:rsid w:val="001B00C8"/>
    <w:rsid w:val="001B0AE9"/>
    <w:rsid w:val="001C183A"/>
    <w:rsid w:val="001C4B6A"/>
    <w:rsid w:val="001D459E"/>
    <w:rsid w:val="001D76A8"/>
    <w:rsid w:val="00203706"/>
    <w:rsid w:val="00236D26"/>
    <w:rsid w:val="00245705"/>
    <w:rsid w:val="0025274E"/>
    <w:rsid w:val="00262CBA"/>
    <w:rsid w:val="002642A3"/>
    <w:rsid w:val="002753F3"/>
    <w:rsid w:val="00276AA1"/>
    <w:rsid w:val="002E0992"/>
    <w:rsid w:val="003206FC"/>
    <w:rsid w:val="00340E06"/>
    <w:rsid w:val="00364C5A"/>
    <w:rsid w:val="00387C04"/>
    <w:rsid w:val="003A0128"/>
    <w:rsid w:val="003A124F"/>
    <w:rsid w:val="003B3CC6"/>
    <w:rsid w:val="003E1158"/>
    <w:rsid w:val="003F4D0B"/>
    <w:rsid w:val="0041672A"/>
    <w:rsid w:val="004408C8"/>
    <w:rsid w:val="004518C5"/>
    <w:rsid w:val="00457365"/>
    <w:rsid w:val="004827AB"/>
    <w:rsid w:val="00490662"/>
    <w:rsid w:val="004A7004"/>
    <w:rsid w:val="004B6D31"/>
    <w:rsid w:val="004E114A"/>
    <w:rsid w:val="004E3801"/>
    <w:rsid w:val="005072FF"/>
    <w:rsid w:val="00513085"/>
    <w:rsid w:val="00523476"/>
    <w:rsid w:val="005340C8"/>
    <w:rsid w:val="00552C93"/>
    <w:rsid w:val="005570D2"/>
    <w:rsid w:val="00562AA8"/>
    <w:rsid w:val="005828BB"/>
    <w:rsid w:val="00582A0B"/>
    <w:rsid w:val="005B48E7"/>
    <w:rsid w:val="005B5B12"/>
    <w:rsid w:val="005C36A4"/>
    <w:rsid w:val="005D0B09"/>
    <w:rsid w:val="00601549"/>
    <w:rsid w:val="006343EB"/>
    <w:rsid w:val="006433E9"/>
    <w:rsid w:val="00662FBF"/>
    <w:rsid w:val="0066399B"/>
    <w:rsid w:val="006659E9"/>
    <w:rsid w:val="0066617F"/>
    <w:rsid w:val="0068311F"/>
    <w:rsid w:val="00685BF4"/>
    <w:rsid w:val="0069256F"/>
    <w:rsid w:val="006F3F0B"/>
    <w:rsid w:val="007026C9"/>
    <w:rsid w:val="007055B7"/>
    <w:rsid w:val="007151CA"/>
    <w:rsid w:val="00723CFB"/>
    <w:rsid w:val="00726EDB"/>
    <w:rsid w:val="00731246"/>
    <w:rsid w:val="00746E81"/>
    <w:rsid w:val="00757DCF"/>
    <w:rsid w:val="007618F8"/>
    <w:rsid w:val="00763002"/>
    <w:rsid w:val="00765707"/>
    <w:rsid w:val="007753EF"/>
    <w:rsid w:val="00790445"/>
    <w:rsid w:val="00796EB1"/>
    <w:rsid w:val="007A659B"/>
    <w:rsid w:val="007C3B7E"/>
    <w:rsid w:val="007C7EAA"/>
    <w:rsid w:val="007F5417"/>
    <w:rsid w:val="00804DD3"/>
    <w:rsid w:val="00813017"/>
    <w:rsid w:val="008559F3"/>
    <w:rsid w:val="00882232"/>
    <w:rsid w:val="00890A65"/>
    <w:rsid w:val="008C58B9"/>
    <w:rsid w:val="008F7404"/>
    <w:rsid w:val="00925D97"/>
    <w:rsid w:val="0093279A"/>
    <w:rsid w:val="00942D6D"/>
    <w:rsid w:val="009470A5"/>
    <w:rsid w:val="00961FFA"/>
    <w:rsid w:val="00972E22"/>
    <w:rsid w:val="009772DF"/>
    <w:rsid w:val="009958E1"/>
    <w:rsid w:val="009A05D1"/>
    <w:rsid w:val="009A611B"/>
    <w:rsid w:val="009C3ECC"/>
    <w:rsid w:val="009C573B"/>
    <w:rsid w:val="00A07644"/>
    <w:rsid w:val="00A12CFA"/>
    <w:rsid w:val="00A14A91"/>
    <w:rsid w:val="00A16214"/>
    <w:rsid w:val="00A23F37"/>
    <w:rsid w:val="00A25833"/>
    <w:rsid w:val="00A36B1C"/>
    <w:rsid w:val="00A51AF6"/>
    <w:rsid w:val="00A525DB"/>
    <w:rsid w:val="00A81CAB"/>
    <w:rsid w:val="00A94FDE"/>
    <w:rsid w:val="00A959AE"/>
    <w:rsid w:val="00A97243"/>
    <w:rsid w:val="00A97B26"/>
    <w:rsid w:val="00AA0E32"/>
    <w:rsid w:val="00AA3F24"/>
    <w:rsid w:val="00AB081B"/>
    <w:rsid w:val="00AB19BB"/>
    <w:rsid w:val="00AB6EC5"/>
    <w:rsid w:val="00AD1626"/>
    <w:rsid w:val="00AD3018"/>
    <w:rsid w:val="00AE6324"/>
    <w:rsid w:val="00AF13BB"/>
    <w:rsid w:val="00AF24FD"/>
    <w:rsid w:val="00B10EB8"/>
    <w:rsid w:val="00B177A9"/>
    <w:rsid w:val="00B23113"/>
    <w:rsid w:val="00B400D4"/>
    <w:rsid w:val="00B415C1"/>
    <w:rsid w:val="00B60B6B"/>
    <w:rsid w:val="00B65D8A"/>
    <w:rsid w:val="00B9486E"/>
    <w:rsid w:val="00B97C5C"/>
    <w:rsid w:val="00BA3DC5"/>
    <w:rsid w:val="00BB71C7"/>
    <w:rsid w:val="00BD3D94"/>
    <w:rsid w:val="00BF7570"/>
    <w:rsid w:val="00C06606"/>
    <w:rsid w:val="00C15D78"/>
    <w:rsid w:val="00C173D4"/>
    <w:rsid w:val="00C41FD6"/>
    <w:rsid w:val="00C45F23"/>
    <w:rsid w:val="00C4723D"/>
    <w:rsid w:val="00C735DC"/>
    <w:rsid w:val="00C91351"/>
    <w:rsid w:val="00C94638"/>
    <w:rsid w:val="00CA75E5"/>
    <w:rsid w:val="00CB0DD2"/>
    <w:rsid w:val="00CB11BE"/>
    <w:rsid w:val="00CC0ECD"/>
    <w:rsid w:val="00D15304"/>
    <w:rsid w:val="00D24E53"/>
    <w:rsid w:val="00D27BEA"/>
    <w:rsid w:val="00D809F7"/>
    <w:rsid w:val="00DA4756"/>
    <w:rsid w:val="00DB4192"/>
    <w:rsid w:val="00DC6AFB"/>
    <w:rsid w:val="00E029F4"/>
    <w:rsid w:val="00E1069D"/>
    <w:rsid w:val="00E26AD0"/>
    <w:rsid w:val="00E47654"/>
    <w:rsid w:val="00E526F7"/>
    <w:rsid w:val="00E731E2"/>
    <w:rsid w:val="00E855BC"/>
    <w:rsid w:val="00EA418A"/>
    <w:rsid w:val="00EA6BD9"/>
    <w:rsid w:val="00EC42C1"/>
    <w:rsid w:val="00EE1C19"/>
    <w:rsid w:val="00F30609"/>
    <w:rsid w:val="00F323B2"/>
    <w:rsid w:val="00F4598E"/>
    <w:rsid w:val="00F62AE7"/>
    <w:rsid w:val="00F7536F"/>
    <w:rsid w:val="00FA279F"/>
    <w:rsid w:val="00FB14A2"/>
    <w:rsid w:val="00FB3DFE"/>
    <w:rsid w:val="00FC64FC"/>
    <w:rsid w:val="00FD4EC6"/>
    <w:rsid w:val="00FD57AA"/>
    <w:rsid w:val="00FE4E04"/>
    <w:rsid w:val="00FF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18409"/>
  <w15:docId w15:val="{5ED33328-328D-41EB-8E84-2BFE06EC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2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F24"/>
    <w:pPr>
      <w:ind w:left="720"/>
      <w:contextualSpacing/>
    </w:pPr>
  </w:style>
  <w:style w:type="paragraph" w:styleId="BalloonText">
    <w:name w:val="Balloon Text"/>
    <w:basedOn w:val="Normal"/>
    <w:link w:val="BalloonTextChar"/>
    <w:uiPriority w:val="99"/>
    <w:semiHidden/>
    <w:unhideWhenUsed/>
    <w:rsid w:val="00E10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9D"/>
    <w:rPr>
      <w:rFonts w:ascii="Tahoma" w:eastAsiaTheme="minorHAnsi" w:hAnsi="Tahoma" w:cs="Tahoma"/>
      <w:sz w:val="16"/>
      <w:szCs w:val="16"/>
    </w:rPr>
  </w:style>
  <w:style w:type="paragraph" w:styleId="Header">
    <w:name w:val="header"/>
    <w:basedOn w:val="Normal"/>
    <w:link w:val="HeaderChar"/>
    <w:uiPriority w:val="99"/>
    <w:unhideWhenUsed/>
    <w:rsid w:val="00A1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A9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1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A91"/>
    <w:rPr>
      <w:rFonts w:asciiTheme="minorHAnsi" w:eastAsiaTheme="minorHAnsi" w:hAnsiTheme="minorHAnsi" w:cstheme="minorBidi"/>
      <w:sz w:val="22"/>
      <w:szCs w:val="22"/>
    </w:rPr>
  </w:style>
  <w:style w:type="paragraph" w:customStyle="1" w:styleId="MSBA-BaseSngl">
    <w:name w:val="MSBA-Base Sngl"/>
    <w:link w:val="MSBA-BaseSnglChar"/>
    <w:rsid w:val="00B23113"/>
    <w:pPr>
      <w:tabs>
        <w:tab w:val="left" w:pos="720"/>
        <w:tab w:val="left" w:pos="3240"/>
      </w:tabs>
      <w:jc w:val="both"/>
    </w:pPr>
    <w:rPr>
      <w:rFonts w:ascii="Franklin Gothic Book" w:hAnsi="Franklin Gothic Book" w:cs="Times New Roman"/>
      <w:sz w:val="24"/>
      <w:szCs w:val="24"/>
    </w:rPr>
  </w:style>
  <w:style w:type="paragraph" w:customStyle="1" w:styleId="MSBA-BaseSnglBold">
    <w:name w:val="MSBA-Base Sngl Bold"/>
    <w:basedOn w:val="MSBA-BaseSngl"/>
    <w:next w:val="MSBA-BaseSngl"/>
    <w:link w:val="MSBA-BaseSnglBoldCharChar"/>
    <w:rsid w:val="00B23113"/>
    <w:rPr>
      <w:b/>
    </w:rPr>
  </w:style>
  <w:style w:type="character" w:customStyle="1" w:styleId="MSBA-BaseSnglBoldCharChar">
    <w:name w:val="MSBA-Base Sngl Bold Char Char"/>
    <w:link w:val="MSBA-BaseSnglBold"/>
    <w:rsid w:val="00B23113"/>
    <w:rPr>
      <w:rFonts w:ascii="Franklin Gothic Book" w:hAnsi="Franklin Gothic Book" w:cs="Times New Roman"/>
      <w:b/>
      <w:sz w:val="24"/>
      <w:szCs w:val="24"/>
    </w:rPr>
  </w:style>
  <w:style w:type="paragraph" w:customStyle="1" w:styleId="MSBA-BaseSnglInd5SpaceAfter">
    <w:name w:val="MSBA-Base Sngl+Ind.5 Space After"/>
    <w:basedOn w:val="MSBA-BaseSngl"/>
    <w:rsid w:val="00B23113"/>
    <w:pPr>
      <w:tabs>
        <w:tab w:val="clear" w:pos="3240"/>
      </w:tabs>
      <w:spacing w:after="240"/>
      <w:ind w:left="720"/>
    </w:pPr>
  </w:style>
  <w:style w:type="paragraph" w:customStyle="1" w:styleId="MSBA-BaseSnglHI1spaceafter">
    <w:name w:val="MSBA-Base Sngl+HI1 space after"/>
    <w:basedOn w:val="MSBA-BaseSngl"/>
    <w:rsid w:val="00B23113"/>
    <w:pPr>
      <w:keepLines/>
      <w:tabs>
        <w:tab w:val="clear" w:pos="3240"/>
        <w:tab w:val="left" w:pos="1440"/>
      </w:tabs>
      <w:spacing w:after="240"/>
      <w:ind w:left="1440" w:hanging="720"/>
    </w:pPr>
  </w:style>
  <w:style w:type="paragraph" w:customStyle="1" w:styleId="MSBA-BaseSnglHI5spaceafter">
    <w:name w:val="MSBA-Base Sngl+HI.5 space after"/>
    <w:basedOn w:val="MSBA-BaseSngl"/>
    <w:link w:val="MSBA-BaseSnglHI5spaceafterChar"/>
    <w:rsid w:val="00B23113"/>
    <w:pPr>
      <w:keepLines/>
      <w:spacing w:after="240"/>
      <w:ind w:left="720" w:hanging="720"/>
    </w:pPr>
  </w:style>
  <w:style w:type="character" w:customStyle="1" w:styleId="MSBA-BaseSnglHI5spaceafterChar">
    <w:name w:val="MSBA-Base Sngl+HI.5 space after Char"/>
    <w:link w:val="MSBA-BaseSnglHI5spaceafter"/>
    <w:rsid w:val="00B23113"/>
    <w:rPr>
      <w:rFonts w:ascii="Franklin Gothic Book" w:hAnsi="Franklin Gothic Book" w:cs="Times New Roman"/>
      <w:sz w:val="24"/>
      <w:szCs w:val="24"/>
    </w:rPr>
  </w:style>
  <w:style w:type="character" w:customStyle="1" w:styleId="MSBA-BaseSnglChar">
    <w:name w:val="MSBA-Base Sngl Char"/>
    <w:link w:val="MSBA-BaseSngl"/>
    <w:rsid w:val="00B23113"/>
    <w:rPr>
      <w:rFonts w:ascii="Franklin Gothic Book" w:hAnsi="Franklin Gothic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8C03A-A746-483C-AE6F-4296A2F3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Tompkins</dc:creator>
  <cp:lastModifiedBy>Jill Tompkins</cp:lastModifiedBy>
  <cp:revision>2</cp:revision>
  <cp:lastPrinted>2019-06-19T18:15:00Z</cp:lastPrinted>
  <dcterms:created xsi:type="dcterms:W3CDTF">2019-06-19T18:15:00Z</dcterms:created>
  <dcterms:modified xsi:type="dcterms:W3CDTF">2019-06-19T18:15:00Z</dcterms:modified>
</cp:coreProperties>
</file>